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w:rsidR="0A39C71E" w:rsidP="4C8AB6BC" w:rsidRDefault="0A39C71E" w14:paraId="0F168EEE" w14:textId="648137CB">
      <w:pPr>
        <w:suppressLineNumbers w:val="0"/>
        <w:spacing w:before="0" w:beforeAutospacing="off" w:after="160" w:afterAutospacing="off" w:line="279" w:lineRule="auto"/>
        <w:ind/>
        <w:rPr>
          <w:b w:val="1"/>
          <w:bCs w:val="1"/>
          <w:sz w:val="32"/>
          <w:szCs w:val="32"/>
          <w:u w:val="none"/>
        </w:rPr>
      </w:pPr>
      <w:r w:rsidRPr="08FA8773" w:rsidR="08FA8773">
        <w:rPr>
          <w:b w:val="1"/>
          <w:bCs w:val="1"/>
          <w:sz w:val="32"/>
          <w:szCs w:val="32"/>
          <w:u w:val="none"/>
        </w:rPr>
        <w:t>Keeping Each Other Safe: Workshop for Youth Foyers</w:t>
      </w:r>
    </w:p>
    <w:p w:rsidR="0A39C71E" w:rsidP="17EAAA42" w:rsidRDefault="0A39C71E" w14:paraId="59D2CFC8" w14:textId="0D8C1B71">
      <w:pPr>
        <w:pStyle w:val="Normal"/>
        <w:suppressLineNumbers w:val="0"/>
        <w:bidi w:val="0"/>
        <w:spacing w:before="0" w:beforeAutospacing="off" w:after="160" w:afterAutospacing="off" w:line="279" w:lineRule="auto"/>
        <w:ind w:left="0" w:right="0"/>
        <w:jc w:val="left"/>
      </w:pPr>
      <w:r w:rsidRPr="6FC5FA0D" w:rsidR="08186D22">
        <w:rPr>
          <w:b w:val="1"/>
          <w:bCs w:val="1"/>
        </w:rPr>
        <w:t>For:</w:t>
      </w:r>
      <w:r w:rsidR="08186D22">
        <w:rPr/>
        <w:t xml:space="preserve"> </w:t>
      </w:r>
      <w:r w:rsidR="50207433">
        <w:rPr/>
        <w:t>S</w:t>
      </w:r>
      <w:r w:rsidR="08186D22">
        <w:rPr/>
        <w:t>taff and residents in Youth Foyers</w:t>
      </w:r>
    </w:p>
    <w:p w:rsidR="0A39C71E" w:rsidP="6FC5FA0D" w:rsidRDefault="0A39C71E" w14:paraId="2510D6BC" w14:textId="5CFD3F86">
      <w:pPr>
        <w:pStyle w:val="Normal"/>
        <w:suppressLineNumbers w:val="0"/>
        <w:spacing w:before="0" w:beforeAutospacing="off" w:after="160" w:afterAutospacing="off" w:line="279" w:lineRule="auto"/>
        <w:ind w:left="0" w:right="0"/>
        <w:jc w:val="left"/>
      </w:pPr>
      <w:r w:rsidRPr="6FC5FA0D" w:rsidR="08186D22">
        <w:rPr>
          <w:b w:val="1"/>
          <w:bCs w:val="1"/>
        </w:rPr>
        <w:t>Time:</w:t>
      </w:r>
      <w:r w:rsidR="08186D22">
        <w:rPr/>
        <w:t xml:space="preserve"> </w:t>
      </w:r>
      <w:r w:rsidR="0E6B50C6">
        <w:rPr/>
        <w:t>1-2 hours</w:t>
      </w:r>
    </w:p>
    <w:p w:rsidR="0A39C71E" w:rsidP="17EAAA42" w:rsidRDefault="0A39C71E" w14:paraId="5704E0B3" w14:textId="41103F53">
      <w:pPr>
        <w:pStyle w:val="Normal"/>
        <w:suppressLineNumbers w:val="0"/>
        <w:bidi w:val="0"/>
        <w:spacing w:before="0" w:beforeAutospacing="off" w:after="160" w:afterAutospacing="off" w:line="279" w:lineRule="auto"/>
        <w:ind w:left="0" w:right="0"/>
        <w:jc w:val="left"/>
      </w:pPr>
      <w:r w:rsidRPr="08FA8773" w:rsidR="08FA8773">
        <w:rPr>
          <w:b w:val="1"/>
          <w:bCs w:val="1"/>
        </w:rPr>
        <w:t>Facilitators:</w:t>
      </w:r>
      <w:r w:rsidR="08FA8773">
        <w:rPr/>
        <w:t xml:space="preserve"> 1-2, ideally one staff member and one young person</w:t>
      </w:r>
    </w:p>
    <w:p w:rsidR="08FA8773" w:rsidP="08FA8773" w:rsidRDefault="08FA8773" w14:paraId="1CB85DDA" w14:textId="35CB984A">
      <w:pPr>
        <w:pStyle w:val="Normal"/>
        <w:suppressLineNumbers w:val="0"/>
        <w:bidi w:val="0"/>
        <w:spacing w:before="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08FA8773" w:rsidR="08FA8773">
        <w:rPr>
          <w:rFonts w:ascii="Aptos" w:hAnsi="Aptos" w:eastAsia="Aptos" w:cs="Aptos"/>
          <w:b w:val="1"/>
          <w:bCs w:val="1"/>
          <w:i w:val="0"/>
          <w:iCs w:val="0"/>
          <w:caps w:val="0"/>
          <w:smallCaps w:val="0"/>
          <w:noProof w:val="0"/>
          <w:color w:val="000000" w:themeColor="text1" w:themeTint="FF" w:themeShade="FF"/>
          <w:sz w:val="24"/>
          <w:szCs w:val="24"/>
          <w:lang w:val="en-GB"/>
        </w:rPr>
        <w:t>About this workshop</w:t>
      </w:r>
    </w:p>
    <w:p w:rsidR="0A39C71E" w:rsidP="17EAAA42" w:rsidRDefault="0A39C71E" w14:paraId="787EEB89" w14:textId="5FDCD999">
      <w:pPr>
        <w:pStyle w:val="Normal"/>
        <w:suppressLineNumbers w:val="0"/>
        <w:bidi w:val="0"/>
        <w:spacing w:before="0" w:beforeAutospacing="off" w:after="160" w:afterAutospacing="off" w:line="279" w:lineRule="auto"/>
        <w:ind w:left="0" w:right="0"/>
        <w:jc w:val="left"/>
      </w:pPr>
      <w:r w:rsidR="08FA8773">
        <w:rPr/>
        <w:t xml:space="preserve">This workshop uses case studies to </w:t>
      </w:r>
      <w:r w:rsidR="08FA8773">
        <w:rPr/>
        <w:t>open up</w:t>
      </w:r>
      <w:r w:rsidR="08FA8773">
        <w:rPr/>
        <w:t xml:space="preserve"> conversations about safety and safeguarding. The aims of the workshop are to:</w:t>
      </w:r>
    </w:p>
    <w:p w:rsidR="0A39C71E" w:rsidP="17EAAA42" w:rsidRDefault="0A39C71E" w14:paraId="486E2168" w14:textId="46D1561E">
      <w:pPr>
        <w:pStyle w:val="ListParagraph"/>
        <w:numPr>
          <w:ilvl w:val="0"/>
          <w:numId w:val="5"/>
        </w:numPr>
        <w:suppressLineNumbers w:val="0"/>
        <w:spacing w:before="0" w:beforeAutospacing="off" w:after="160" w:afterAutospacing="off" w:line="279" w:lineRule="auto"/>
        <w:ind/>
        <w:rPr>
          <w:sz w:val="24"/>
          <w:szCs w:val="24"/>
        </w:rPr>
      </w:pPr>
      <w:r w:rsidRPr="17EAAA42" w:rsidR="7B619063">
        <w:rPr>
          <w:sz w:val="24"/>
          <w:szCs w:val="24"/>
        </w:rPr>
        <w:t>I</w:t>
      </w:r>
      <w:r w:rsidRPr="17EAAA42" w:rsidR="2E4C7C3E">
        <w:rPr>
          <w:sz w:val="24"/>
          <w:szCs w:val="24"/>
        </w:rPr>
        <w:t xml:space="preserve">mprove </w:t>
      </w:r>
      <w:r w:rsidRPr="17EAAA42" w:rsidR="0728ABA6">
        <w:rPr>
          <w:sz w:val="24"/>
          <w:szCs w:val="24"/>
        </w:rPr>
        <w:t>participants’</w:t>
      </w:r>
      <w:r w:rsidRPr="17EAAA42" w:rsidR="2E4C7C3E">
        <w:rPr>
          <w:sz w:val="24"/>
          <w:szCs w:val="24"/>
        </w:rPr>
        <w:t xml:space="preserve"> understanding of safety and safeguarding.</w:t>
      </w:r>
    </w:p>
    <w:p w:rsidR="0A39C71E" w:rsidP="17EAAA42" w:rsidRDefault="0A39C71E" w14:paraId="2FA560BE" w14:textId="54474768">
      <w:pPr>
        <w:pStyle w:val="ListParagraph"/>
        <w:numPr>
          <w:ilvl w:val="0"/>
          <w:numId w:val="5"/>
        </w:numPr>
        <w:suppressLineNumbers w:val="0"/>
        <w:spacing w:before="0" w:beforeAutospacing="off" w:after="160" w:afterAutospacing="off" w:line="279" w:lineRule="auto"/>
        <w:ind/>
        <w:rPr>
          <w:sz w:val="24"/>
          <w:szCs w:val="24"/>
        </w:rPr>
      </w:pPr>
      <w:r w:rsidRPr="17EAAA42" w:rsidR="3097AB6D">
        <w:rPr>
          <w:sz w:val="24"/>
          <w:szCs w:val="24"/>
        </w:rPr>
        <w:t xml:space="preserve">Discuss </w:t>
      </w:r>
      <w:r w:rsidRPr="17EAAA42" w:rsidR="3097AB6D">
        <w:rPr>
          <w:sz w:val="24"/>
          <w:szCs w:val="24"/>
        </w:rPr>
        <w:t>possible responses</w:t>
      </w:r>
      <w:r w:rsidRPr="17EAAA42" w:rsidR="3097AB6D">
        <w:rPr>
          <w:sz w:val="24"/>
          <w:szCs w:val="24"/>
        </w:rPr>
        <w:t xml:space="preserve"> to challenging</w:t>
      </w:r>
      <w:r w:rsidRPr="17EAAA42" w:rsidR="60392F07">
        <w:rPr>
          <w:sz w:val="24"/>
          <w:szCs w:val="24"/>
        </w:rPr>
        <w:t xml:space="preserve"> </w:t>
      </w:r>
      <w:r w:rsidRPr="17EAAA42" w:rsidR="1976CB40">
        <w:rPr>
          <w:sz w:val="24"/>
          <w:szCs w:val="24"/>
        </w:rPr>
        <w:t xml:space="preserve">situations </w:t>
      </w:r>
      <w:r w:rsidRPr="17EAAA42" w:rsidR="6B77CFAE">
        <w:rPr>
          <w:sz w:val="24"/>
          <w:szCs w:val="24"/>
        </w:rPr>
        <w:t>in Youth Foyers</w:t>
      </w:r>
      <w:r w:rsidRPr="17EAAA42" w:rsidR="1DBB4950">
        <w:rPr>
          <w:sz w:val="24"/>
          <w:szCs w:val="24"/>
        </w:rPr>
        <w:t>.</w:t>
      </w:r>
    </w:p>
    <w:p w:rsidR="0A39C71E" w:rsidP="17EAAA42" w:rsidRDefault="0A39C71E" w14:paraId="3A7F3FAE" w14:textId="268CCE7D">
      <w:pPr>
        <w:pStyle w:val="ListParagraph"/>
        <w:numPr>
          <w:ilvl w:val="0"/>
          <w:numId w:val="5"/>
        </w:numPr>
        <w:suppressLineNumbers w:val="0"/>
        <w:spacing w:before="0" w:beforeAutospacing="off" w:after="160" w:afterAutospacing="off" w:line="279" w:lineRule="auto"/>
        <w:ind/>
        <w:rPr>
          <w:sz w:val="24"/>
          <w:szCs w:val="24"/>
        </w:rPr>
      </w:pPr>
      <w:r w:rsidRPr="08FA8773" w:rsidR="08FA8773">
        <w:rPr>
          <w:sz w:val="24"/>
          <w:szCs w:val="24"/>
        </w:rPr>
        <w:t>B</w:t>
      </w:r>
      <w:r w:rsidRPr="08FA8773" w:rsidR="08FA8773">
        <w:rPr>
          <w:sz w:val="24"/>
          <w:szCs w:val="24"/>
        </w:rPr>
        <w:t xml:space="preserve">uild </w:t>
      </w:r>
      <w:r w:rsidRPr="08FA8773" w:rsidR="08FA8773">
        <w:rPr>
          <w:sz w:val="24"/>
          <w:szCs w:val="24"/>
        </w:rPr>
        <w:t>trust and confidence in talking about safety and safeguarding.</w:t>
      </w:r>
    </w:p>
    <w:p w:rsidR="0A39C71E" w:rsidP="17EAAA42" w:rsidRDefault="0A39C71E" w14:paraId="19A396B3" w14:textId="44211422">
      <w:pPr>
        <w:suppressLineNumbers w:val="0"/>
        <w:bidi w:val="0"/>
        <w:spacing w:before="0" w:beforeAutospacing="off" w:after="160" w:afterAutospacing="off" w:line="279" w:lineRule="auto"/>
        <w:ind/>
        <w:rPr>
          <w:rFonts w:ascii="Aptos" w:hAnsi="Aptos" w:eastAsia="Aptos" w:cs="Aptos"/>
          <w:noProof w:val="0"/>
          <w:sz w:val="24"/>
          <w:szCs w:val="24"/>
          <w:lang w:val="en-GB"/>
        </w:rPr>
      </w:pPr>
      <w:r w:rsidRPr="17EAAA42" w:rsidR="1976CB40">
        <w:rPr>
          <w:rFonts w:ascii="Aptos" w:hAnsi="Aptos" w:eastAsia="Aptos" w:cs="Aptos"/>
          <w:b w:val="0"/>
          <w:bCs w:val="0"/>
          <w:i w:val="0"/>
          <w:iCs w:val="0"/>
          <w:caps w:val="0"/>
          <w:smallCaps w:val="0"/>
          <w:noProof w:val="0"/>
          <w:color w:val="000000" w:themeColor="text1" w:themeTint="FF" w:themeShade="FF"/>
          <w:sz w:val="24"/>
          <w:szCs w:val="24"/>
          <w:lang w:val="en-GB"/>
        </w:rPr>
        <w:t xml:space="preserve">Youth Foyer residents say that ‘safeguarding’ means lots of different things to them. Sometimes </w:t>
      </w:r>
      <w:r w:rsidRPr="17EAAA42" w:rsidR="1976CB40">
        <w:rPr>
          <w:rFonts w:ascii="Aptos" w:hAnsi="Aptos" w:eastAsia="Aptos" w:cs="Aptos"/>
          <w:b w:val="0"/>
          <w:bCs w:val="0"/>
          <w:i w:val="0"/>
          <w:iCs w:val="0"/>
          <w:caps w:val="0"/>
          <w:smallCaps w:val="0"/>
          <w:noProof w:val="0"/>
          <w:color w:val="000000" w:themeColor="text1" w:themeTint="FF" w:themeShade="FF"/>
          <w:sz w:val="24"/>
          <w:szCs w:val="24"/>
          <w:lang w:val="en-GB"/>
        </w:rPr>
        <w:t>it’s</w:t>
      </w:r>
      <w:r w:rsidRPr="17EAAA42" w:rsidR="1976CB40">
        <w:rPr>
          <w:rFonts w:ascii="Aptos" w:hAnsi="Aptos" w:eastAsia="Aptos" w:cs="Aptos"/>
          <w:b w:val="0"/>
          <w:bCs w:val="0"/>
          <w:i w:val="0"/>
          <w:iCs w:val="0"/>
          <w:caps w:val="0"/>
          <w:smallCaps w:val="0"/>
          <w:noProof w:val="0"/>
          <w:color w:val="000000" w:themeColor="text1" w:themeTint="FF" w:themeShade="FF"/>
          <w:sz w:val="24"/>
          <w:szCs w:val="24"/>
          <w:lang w:val="en-GB"/>
        </w:rPr>
        <w:t xml:space="preserve"> a reassuring term, and sometimes it creates a sense of anxiety. Some young people associate ‘safeguarding’ with having decisions made for them, or information being shared without their consent.</w:t>
      </w:r>
    </w:p>
    <w:p w:rsidR="0A39C71E" w:rsidP="08FA8773" w:rsidRDefault="0A39C71E" w14:paraId="33D8A74A" w14:textId="017A0123">
      <w:pPr>
        <w:pStyle w:val="Normal"/>
        <w:suppressLineNumbers w:val="0"/>
        <w:bidi w:val="0"/>
        <w:spacing w:before="0" w:beforeAutospacing="off" w:after="160" w:afterAutospacing="off" w:line="279" w:lineRule="auto"/>
        <w:ind/>
        <w:rPr>
          <w:rFonts w:ascii="Aptos" w:hAnsi="Aptos" w:eastAsia="Aptos" w:cs="Aptos"/>
          <w:b w:val="0"/>
          <w:bCs w:val="0"/>
          <w:i w:val="0"/>
          <w:iCs w:val="0"/>
          <w:caps w:val="0"/>
          <w:smallCaps w:val="0"/>
          <w:noProof w:val="0"/>
          <w:color w:val="000000" w:themeColor="text1" w:themeTint="FF" w:themeShade="FF"/>
          <w:sz w:val="24"/>
          <w:szCs w:val="24"/>
          <w:lang w:val="en-GB"/>
        </w:rPr>
      </w:pP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 xml:space="preserve">‘Safeguarding’ can refer to the times when professionals must share information with the local authority or the emergency services, usually because someone (a young person or a more vulnerable adult) is in danger or they have reason to believe they could be in danger. However, a lot of safeguarding is </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actually about</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 xml:space="preserve"> the day-to-day decisions that help to keep people safe.</w:t>
      </w:r>
    </w:p>
    <w:p w:rsidR="0B9B3D3B" w:rsidP="6FC5FA0D" w:rsidRDefault="0B9B3D3B" w14:paraId="47024A60" w14:textId="71D2593F">
      <w:pPr>
        <w:pStyle w:val="Normal"/>
        <w:suppressLineNumbers w:val="0"/>
        <w:pBdr>
          <w:bottom w:val="single" w:color="000000" w:sz="12" w:space="1"/>
        </w:pBdr>
        <w:bidi w:val="0"/>
        <w:spacing w:before="0" w:beforeAutospacing="off" w:after="160" w:afterAutospacing="off" w:line="279" w:lineRule="auto"/>
        <w:ind w:left="0" w:right="0"/>
        <w:jc w:val="left"/>
        <w:rPr>
          <w:sz w:val="24"/>
          <w:szCs w:val="24"/>
        </w:rPr>
      </w:pPr>
      <w:r w:rsidRPr="4C8AB6BC" w:rsidR="4C8AB6BC">
        <w:rPr>
          <w:sz w:val="24"/>
          <w:szCs w:val="24"/>
        </w:rPr>
        <w:t>F</w:t>
      </w:r>
      <w:r w:rsidRPr="4C8AB6BC" w:rsidR="4C8AB6BC">
        <w:rPr>
          <w:sz w:val="24"/>
          <w:szCs w:val="24"/>
        </w:rPr>
        <w:t xml:space="preserve">or this workshop, everyone has a common goal: making people safer. When you talk about the case studies, </w:t>
      </w:r>
      <w:r w:rsidRPr="4C8AB6BC" w:rsidR="4C8AB6BC">
        <w:rPr>
          <w:sz w:val="24"/>
          <w:szCs w:val="24"/>
        </w:rPr>
        <w:t>you’ll</w:t>
      </w:r>
      <w:r w:rsidRPr="4C8AB6BC" w:rsidR="4C8AB6BC">
        <w:rPr>
          <w:sz w:val="24"/>
          <w:szCs w:val="24"/>
        </w:rPr>
        <w:t xml:space="preserve"> work as a team to figure out what things could help make people safer in </w:t>
      </w:r>
      <w:r w:rsidRPr="4C8AB6BC" w:rsidR="4C8AB6BC">
        <w:rPr>
          <w:sz w:val="24"/>
          <w:szCs w:val="24"/>
        </w:rPr>
        <w:t>difficult situations</w:t>
      </w:r>
      <w:r w:rsidRPr="4C8AB6BC" w:rsidR="4C8AB6BC">
        <w:rPr>
          <w:sz w:val="24"/>
          <w:szCs w:val="24"/>
        </w:rPr>
        <w:t>.</w:t>
      </w:r>
    </w:p>
    <w:p w:rsidR="4C8AB6BC" w:rsidP="4C8AB6BC" w:rsidRDefault="4C8AB6BC" w14:paraId="52C1122E" w14:textId="7EC26176">
      <w:pPr>
        <w:pStyle w:val="Normal"/>
        <w:suppressLineNumbers w:val="0"/>
        <w:pBdr>
          <w:bottom w:val="single" w:color="000000" w:sz="12" w:space="1"/>
        </w:pBdr>
        <w:bidi w:val="0"/>
        <w:spacing w:before="0" w:beforeAutospacing="off" w:after="160" w:afterAutospacing="off" w:line="279" w:lineRule="auto"/>
        <w:ind w:left="0" w:right="0"/>
        <w:jc w:val="left"/>
        <w:rPr>
          <w:sz w:val="24"/>
          <w:szCs w:val="24"/>
        </w:rPr>
      </w:pPr>
    </w:p>
    <w:p w:rsidR="4C8AB6BC" w:rsidP="4C8AB6BC" w:rsidRDefault="4C8AB6BC" w14:paraId="3D29C047" w14:textId="2EB78452">
      <w:pPr>
        <w:pStyle w:val="Normal"/>
        <w:suppressLineNumbers w:val="0"/>
        <w:bidi w:val="0"/>
        <w:spacing w:before="0" w:beforeAutospacing="off" w:after="160" w:afterAutospacing="off" w:line="279" w:lineRule="auto"/>
        <w:ind w:left="0" w:right="0"/>
        <w:jc w:val="left"/>
        <w:rPr>
          <w:b w:val="1"/>
          <w:bCs w:val="1"/>
          <w:sz w:val="24"/>
          <w:szCs w:val="24"/>
        </w:rPr>
      </w:pPr>
    </w:p>
    <w:p w:rsidR="53382AE4" w:rsidP="4C8AB6BC" w:rsidRDefault="53382AE4" w14:paraId="6D389810" w14:textId="02EB1931">
      <w:pPr>
        <w:pStyle w:val="Normal"/>
        <w:suppressLineNumbers w:val="0"/>
        <w:bidi w:val="0"/>
        <w:spacing w:before="0" w:beforeAutospacing="off" w:after="160" w:afterAutospacing="off" w:line="279" w:lineRule="auto"/>
        <w:ind w:left="0" w:right="0"/>
        <w:jc w:val="left"/>
        <w:rPr>
          <w:b w:val="0"/>
          <w:bCs w:val="0"/>
          <w:sz w:val="28"/>
          <w:szCs w:val="28"/>
        </w:rPr>
      </w:pPr>
      <w:r w:rsidRPr="4C8AB6BC" w:rsidR="4C8AB6BC">
        <w:rPr>
          <w:b w:val="1"/>
          <w:bCs w:val="1"/>
          <w:sz w:val="28"/>
          <w:szCs w:val="28"/>
        </w:rPr>
        <w:t xml:space="preserve">Introduction – </w:t>
      </w:r>
      <w:r w:rsidRPr="4C8AB6BC" w:rsidR="4C8AB6BC">
        <w:rPr>
          <w:b w:val="0"/>
          <w:bCs w:val="0"/>
          <w:sz w:val="28"/>
          <w:szCs w:val="28"/>
        </w:rPr>
        <w:t>5-10 minutes</w:t>
      </w:r>
    </w:p>
    <w:p w:rsidR="53382AE4" w:rsidP="6FC5FA0D" w:rsidRDefault="53382AE4" w14:paraId="2D2FE4CC" w14:textId="3480E698">
      <w:pPr>
        <w:pStyle w:val="Normal"/>
        <w:suppressLineNumbers w:val="0"/>
        <w:bidi w:val="0"/>
        <w:spacing w:before="0" w:beforeAutospacing="off" w:after="160" w:afterAutospacing="off" w:line="279" w:lineRule="auto"/>
        <w:ind w:left="0" w:right="0"/>
        <w:jc w:val="left"/>
        <w:rPr>
          <w:b w:val="0"/>
          <w:bCs w:val="0"/>
          <w:sz w:val="24"/>
          <w:szCs w:val="24"/>
        </w:rPr>
      </w:pPr>
      <w:r w:rsidRPr="6FC5FA0D" w:rsidR="53382AE4">
        <w:rPr>
          <w:b w:val="0"/>
          <w:bCs w:val="0"/>
          <w:sz w:val="24"/>
          <w:szCs w:val="24"/>
        </w:rPr>
        <w:t>Introduce the workshop</w:t>
      </w:r>
      <w:r w:rsidRPr="6FC5FA0D" w:rsidR="7C87A155">
        <w:rPr>
          <w:b w:val="0"/>
          <w:bCs w:val="0"/>
          <w:sz w:val="24"/>
          <w:szCs w:val="24"/>
        </w:rPr>
        <w:t xml:space="preserve"> (you can use the summary and aims above)</w:t>
      </w:r>
      <w:r w:rsidRPr="6FC5FA0D" w:rsidR="53382AE4">
        <w:rPr>
          <w:b w:val="0"/>
          <w:bCs w:val="0"/>
          <w:sz w:val="24"/>
          <w:szCs w:val="24"/>
        </w:rPr>
        <w:t xml:space="preserve"> and </w:t>
      </w:r>
      <w:r w:rsidRPr="6FC5FA0D" w:rsidR="06188DC4">
        <w:rPr>
          <w:b w:val="0"/>
          <w:bCs w:val="0"/>
          <w:sz w:val="24"/>
          <w:szCs w:val="24"/>
        </w:rPr>
        <w:t xml:space="preserve">agree some </w:t>
      </w:r>
      <w:r w:rsidRPr="6FC5FA0D" w:rsidR="53382AE4">
        <w:rPr>
          <w:b w:val="0"/>
          <w:bCs w:val="0"/>
          <w:sz w:val="24"/>
          <w:szCs w:val="24"/>
        </w:rPr>
        <w:t>ground rules.</w:t>
      </w:r>
    </w:p>
    <w:p w:rsidR="0A39C71E" w:rsidP="6FC5FA0D" w:rsidRDefault="0A39C71E" w14:paraId="4D8858C4" w14:textId="7112A085">
      <w:pPr>
        <w:pStyle w:val="Normal"/>
        <w:suppressLineNumbers w:val="0"/>
        <w:bidi w:val="0"/>
        <w:spacing w:before="0" w:beforeAutospacing="off" w:after="160" w:afterAutospacing="off" w:line="279" w:lineRule="auto"/>
        <w:ind w:left="0" w:right="0"/>
        <w:jc w:val="left"/>
        <w:rPr>
          <w:b w:val="1"/>
          <w:bCs w:val="1"/>
          <w:sz w:val="24"/>
          <w:szCs w:val="24"/>
        </w:rPr>
      </w:pPr>
      <w:r w:rsidRPr="6FC5FA0D" w:rsidR="53382AE4">
        <w:rPr>
          <w:b w:val="1"/>
          <w:bCs w:val="1"/>
          <w:sz w:val="24"/>
          <w:szCs w:val="24"/>
        </w:rPr>
        <w:t>Suggested g</w:t>
      </w:r>
      <w:r w:rsidRPr="6FC5FA0D" w:rsidR="4CB0E471">
        <w:rPr>
          <w:b w:val="1"/>
          <w:bCs w:val="1"/>
          <w:sz w:val="24"/>
          <w:szCs w:val="24"/>
        </w:rPr>
        <w:t>round rules</w:t>
      </w:r>
    </w:p>
    <w:p w:rsidR="0A39C71E" w:rsidP="17EAAA42" w:rsidRDefault="0A39C71E" w14:paraId="0E002458" w14:textId="6DDDD041">
      <w:pPr>
        <w:pStyle w:val="ListParagraph"/>
        <w:numPr>
          <w:ilvl w:val="0"/>
          <w:numId w:val="10"/>
        </w:numPr>
        <w:suppressLineNumbers w:val="0"/>
        <w:bidi w:val="0"/>
        <w:spacing w:before="0" w:beforeAutospacing="off" w:after="160" w:afterAutospacing="off" w:line="279" w:lineRule="auto"/>
        <w:ind w:right="0"/>
        <w:jc w:val="left"/>
        <w:rPr>
          <w:sz w:val="24"/>
          <w:szCs w:val="24"/>
        </w:rPr>
      </w:pPr>
      <w:r w:rsidRPr="17EAAA42" w:rsidR="68AED375">
        <w:rPr>
          <w:sz w:val="24"/>
          <w:szCs w:val="24"/>
        </w:rPr>
        <w:t>No one is expected to share personal stories</w:t>
      </w:r>
    </w:p>
    <w:p w:rsidR="0A39C71E" w:rsidP="17EAAA42" w:rsidRDefault="0A39C71E" w14:paraId="0485886B" w14:textId="1496F14E">
      <w:pPr>
        <w:pStyle w:val="ListParagraph"/>
        <w:numPr>
          <w:ilvl w:val="0"/>
          <w:numId w:val="10"/>
        </w:numPr>
        <w:suppressLineNumbers w:val="0"/>
        <w:bidi w:val="0"/>
        <w:spacing w:before="0" w:beforeAutospacing="off" w:after="160" w:afterAutospacing="off" w:line="279" w:lineRule="auto"/>
        <w:ind w:right="0"/>
        <w:jc w:val="left"/>
        <w:rPr>
          <w:sz w:val="24"/>
          <w:szCs w:val="24"/>
        </w:rPr>
      </w:pPr>
      <w:r w:rsidRPr="17EAAA42" w:rsidR="68AED375">
        <w:rPr>
          <w:sz w:val="24"/>
          <w:szCs w:val="24"/>
        </w:rPr>
        <w:t>This space is confidential, but if there are worries about something that’s shared, someone may check in afterwards to see how you’re doing</w:t>
      </w:r>
    </w:p>
    <w:p w:rsidR="0A39C71E" w:rsidP="17EAAA42" w:rsidRDefault="0A39C71E" w14:paraId="7C519E53" w14:textId="3DA9E950">
      <w:pPr>
        <w:pStyle w:val="ListParagraph"/>
        <w:numPr>
          <w:ilvl w:val="0"/>
          <w:numId w:val="10"/>
        </w:numPr>
        <w:suppressLineNumbers w:val="0"/>
        <w:bidi w:val="0"/>
        <w:spacing w:before="0" w:beforeAutospacing="off" w:after="160" w:afterAutospacing="off" w:line="279" w:lineRule="auto"/>
        <w:ind w:right="0"/>
        <w:jc w:val="left"/>
        <w:rPr>
          <w:sz w:val="24"/>
          <w:szCs w:val="24"/>
        </w:rPr>
      </w:pPr>
      <w:r w:rsidRPr="6FC5FA0D" w:rsidR="4CB0E471">
        <w:rPr>
          <w:sz w:val="24"/>
          <w:szCs w:val="24"/>
        </w:rPr>
        <w:t>Respect others’ perspectives</w:t>
      </w:r>
    </w:p>
    <w:p w:rsidR="0A39C71E" w:rsidP="6FC5FA0D" w:rsidRDefault="0A39C71E" w14:paraId="5D3A6ED4" w14:textId="3D2918B6">
      <w:pPr>
        <w:pStyle w:val="Normal"/>
        <w:suppressLineNumbers w:val="0"/>
        <w:spacing w:before="0" w:beforeAutospacing="off" w:after="160" w:afterAutospacing="off" w:line="279" w:lineRule="auto"/>
        <w:ind w:left="0" w:right="0"/>
        <w:jc w:val="left"/>
        <w:rPr>
          <w:sz w:val="24"/>
          <w:szCs w:val="24"/>
        </w:rPr>
      </w:pPr>
      <w:r w:rsidRPr="6FC5FA0D" w:rsidR="48CD4C1F">
        <w:rPr>
          <w:sz w:val="24"/>
          <w:szCs w:val="24"/>
        </w:rPr>
        <w:t>Imp</w:t>
      </w:r>
      <w:r w:rsidRPr="6FC5FA0D" w:rsidR="4CB0E471">
        <w:rPr>
          <w:sz w:val="24"/>
          <w:szCs w:val="24"/>
        </w:rPr>
        <w:t xml:space="preserve">ortant: if people share personal stories, be grateful and thoughtful, </w:t>
      </w:r>
      <w:r w:rsidRPr="6FC5FA0D" w:rsidR="15A7937C">
        <w:rPr>
          <w:sz w:val="24"/>
          <w:szCs w:val="24"/>
        </w:rPr>
        <w:t>but</w:t>
      </w:r>
      <w:r w:rsidRPr="6FC5FA0D" w:rsidR="25F03B87">
        <w:rPr>
          <w:sz w:val="24"/>
          <w:szCs w:val="24"/>
        </w:rPr>
        <w:t xml:space="preserve"> </w:t>
      </w:r>
      <w:r w:rsidRPr="6FC5FA0D" w:rsidR="47ED693B">
        <w:rPr>
          <w:sz w:val="24"/>
          <w:szCs w:val="24"/>
        </w:rPr>
        <w:t>d</w:t>
      </w:r>
      <w:r w:rsidRPr="6FC5FA0D" w:rsidR="4CB0E471">
        <w:rPr>
          <w:sz w:val="24"/>
          <w:szCs w:val="24"/>
        </w:rPr>
        <w:t>on’t</w:t>
      </w:r>
      <w:r w:rsidRPr="6FC5FA0D" w:rsidR="4CB0E471">
        <w:rPr>
          <w:sz w:val="24"/>
          <w:szCs w:val="24"/>
        </w:rPr>
        <w:t xml:space="preserve"> let the di</w:t>
      </w:r>
      <w:r w:rsidRPr="6FC5FA0D" w:rsidR="4CB0E471">
        <w:rPr>
          <w:sz w:val="24"/>
          <w:szCs w:val="24"/>
        </w:rPr>
        <w:t>scuss</w:t>
      </w:r>
      <w:r w:rsidRPr="6FC5FA0D" w:rsidR="4CB0E471">
        <w:rPr>
          <w:sz w:val="24"/>
          <w:szCs w:val="24"/>
        </w:rPr>
        <w:t xml:space="preserve">ion turn into analysing what could have gone better or worse in that situation. Use the case studies for that instead. </w:t>
      </w:r>
    </w:p>
    <w:p w:rsidR="65388DBA" w:rsidP="4C8AB6BC" w:rsidRDefault="65388DBA" w14:paraId="04D08EBE" w14:textId="5A34F0D8">
      <w:pPr>
        <w:pStyle w:val="Normal"/>
        <w:suppressLineNumbers w:val="0"/>
        <w:bidi w:val="0"/>
        <w:spacing w:before="0" w:beforeAutospacing="off" w:after="160" w:afterAutospacing="off" w:line="279" w:lineRule="auto"/>
        <w:ind w:left="0" w:right="0"/>
        <w:jc w:val="left"/>
        <w:rPr>
          <w:b w:val="1"/>
          <w:bCs w:val="1"/>
          <w:sz w:val="28"/>
          <w:szCs w:val="28"/>
        </w:rPr>
      </w:pPr>
      <w:r w:rsidRPr="4C8AB6BC" w:rsidR="4C8AB6BC">
        <w:rPr>
          <w:b w:val="1"/>
          <w:bCs w:val="1"/>
          <w:sz w:val="28"/>
          <w:szCs w:val="28"/>
        </w:rPr>
        <w:t>Warm up activity - 5-10 minutes</w:t>
      </w:r>
    </w:p>
    <w:p w:rsidR="131E6705" w:rsidP="6FC5FA0D" w:rsidRDefault="131E6705" w14:paraId="49AD5A65" w14:textId="4E2C3CD3">
      <w:pPr>
        <w:pStyle w:val="Normal"/>
        <w:suppressLineNumbers w:val="0"/>
        <w:bidi w:val="0"/>
        <w:spacing w:before="0" w:beforeAutospacing="off" w:after="160" w:afterAutospacing="off" w:line="279" w:lineRule="auto"/>
        <w:ind w:left="0" w:right="0"/>
        <w:jc w:val="left"/>
        <w:rPr>
          <w:b w:val="0"/>
          <w:bCs w:val="0"/>
          <w:sz w:val="24"/>
          <w:szCs w:val="24"/>
        </w:rPr>
      </w:pPr>
      <w:r w:rsidRPr="6FC5FA0D" w:rsidR="131E6705">
        <w:rPr>
          <w:b w:val="0"/>
          <w:bCs w:val="0"/>
          <w:sz w:val="24"/>
          <w:szCs w:val="24"/>
        </w:rPr>
        <w:t>Start with a game that gets people t</w:t>
      </w:r>
      <w:r w:rsidRPr="6FC5FA0D" w:rsidR="1A3D3864">
        <w:rPr>
          <w:b w:val="0"/>
          <w:bCs w:val="0"/>
          <w:sz w:val="24"/>
          <w:szCs w:val="24"/>
        </w:rPr>
        <w:t xml:space="preserve">alking. Split into groups of three and challenge groups to find something surprising they have in common, then share with the rest of the room. Or, if </w:t>
      </w:r>
      <w:r w:rsidRPr="6FC5FA0D" w:rsidR="1A3D3864">
        <w:rPr>
          <w:b w:val="0"/>
          <w:bCs w:val="0"/>
          <w:sz w:val="24"/>
          <w:szCs w:val="24"/>
        </w:rPr>
        <w:t>you’ve</w:t>
      </w:r>
      <w:r w:rsidRPr="6FC5FA0D" w:rsidR="1A3D3864">
        <w:rPr>
          <w:b w:val="0"/>
          <w:bCs w:val="0"/>
          <w:sz w:val="24"/>
          <w:szCs w:val="24"/>
        </w:rPr>
        <w:t xml:space="preserve"> got a trusty icebreaker you like to use, substitute that.</w:t>
      </w:r>
    </w:p>
    <w:p w:rsidR="0A39C71E" w:rsidP="4C8AB6BC" w:rsidRDefault="0A39C71E" w14:paraId="0FEBE212" w14:textId="5B7C0F7B">
      <w:pPr>
        <w:pStyle w:val="Normal"/>
        <w:suppressLineNumbers w:val="0"/>
        <w:bidi w:val="0"/>
        <w:spacing w:before="0" w:beforeAutospacing="off" w:after="160" w:afterAutospacing="off" w:line="279" w:lineRule="auto"/>
        <w:ind w:left="0" w:right="0"/>
        <w:jc w:val="left"/>
        <w:rPr>
          <w:b w:val="1"/>
          <w:bCs w:val="1"/>
          <w:sz w:val="28"/>
          <w:szCs w:val="28"/>
        </w:rPr>
      </w:pPr>
      <w:r w:rsidRPr="4C8AB6BC" w:rsidR="4C8AB6BC">
        <w:rPr>
          <w:b w:val="1"/>
          <w:bCs w:val="1"/>
          <w:sz w:val="28"/>
          <w:szCs w:val="28"/>
        </w:rPr>
        <w:t>Case studies</w:t>
      </w:r>
      <w:r w:rsidRPr="4C8AB6BC" w:rsidR="4C8AB6BC">
        <w:rPr>
          <w:b w:val="1"/>
          <w:bCs w:val="1"/>
          <w:sz w:val="28"/>
          <w:szCs w:val="28"/>
        </w:rPr>
        <w:t xml:space="preserve"> – 40-50 minutes</w:t>
      </w:r>
    </w:p>
    <w:p w:rsidR="0A39C71E" w:rsidP="6FC5FA0D" w:rsidRDefault="0A39C71E" w14:paraId="39884387" w14:textId="03D3FC55">
      <w:pPr>
        <w:pStyle w:val="Normal"/>
        <w:suppressLineNumbers w:val="0"/>
        <w:bidi w:val="0"/>
        <w:spacing w:before="0" w:beforeAutospacing="off" w:after="160" w:afterAutospacing="off" w:line="279" w:lineRule="auto"/>
        <w:ind w:left="0" w:right="0"/>
        <w:jc w:val="left"/>
        <w:rPr>
          <w:sz w:val="24"/>
          <w:szCs w:val="24"/>
        </w:rPr>
      </w:pPr>
      <w:r w:rsidRPr="6FC5FA0D" w:rsidR="65C0F3EB">
        <w:rPr>
          <w:sz w:val="24"/>
          <w:szCs w:val="24"/>
        </w:rPr>
        <w:t xml:space="preserve">Split into two groups. Each group should be a mix of staff and residents. </w:t>
      </w:r>
      <w:r w:rsidRPr="6FC5FA0D" w:rsidR="7011025B">
        <w:rPr>
          <w:sz w:val="24"/>
          <w:szCs w:val="24"/>
        </w:rPr>
        <w:t xml:space="preserve">Allow about </w:t>
      </w:r>
      <w:r w:rsidRPr="6FC5FA0D" w:rsidR="4E22D20C">
        <w:rPr>
          <w:sz w:val="24"/>
          <w:szCs w:val="24"/>
        </w:rPr>
        <w:t>10</w:t>
      </w:r>
      <w:r w:rsidRPr="6FC5FA0D" w:rsidR="7011025B">
        <w:rPr>
          <w:sz w:val="24"/>
          <w:szCs w:val="24"/>
        </w:rPr>
        <w:t xml:space="preserve"> </w:t>
      </w:r>
      <w:r w:rsidRPr="6FC5FA0D" w:rsidR="7011025B">
        <w:rPr>
          <w:sz w:val="24"/>
          <w:szCs w:val="24"/>
        </w:rPr>
        <w:t>minutes</w:t>
      </w:r>
      <w:r w:rsidRPr="6FC5FA0D" w:rsidR="7011025B">
        <w:rPr>
          <w:sz w:val="24"/>
          <w:szCs w:val="24"/>
        </w:rPr>
        <w:t xml:space="preserve"> for small groups to discuss one case s</w:t>
      </w:r>
      <w:r w:rsidRPr="6FC5FA0D" w:rsidR="25F3CC5F">
        <w:rPr>
          <w:sz w:val="24"/>
          <w:szCs w:val="24"/>
        </w:rPr>
        <w:t xml:space="preserve">tudy </w:t>
      </w:r>
      <w:r w:rsidRPr="6FC5FA0D" w:rsidR="30AE383A">
        <w:rPr>
          <w:sz w:val="24"/>
          <w:szCs w:val="24"/>
        </w:rPr>
        <w:t>each and</w:t>
      </w:r>
      <w:r w:rsidRPr="6FC5FA0D" w:rsidR="25F3CC5F">
        <w:rPr>
          <w:sz w:val="24"/>
          <w:szCs w:val="24"/>
        </w:rPr>
        <w:t xml:space="preserve"> then invite people to</w:t>
      </w:r>
      <w:r w:rsidRPr="6FC5FA0D" w:rsidR="08C6BE42">
        <w:rPr>
          <w:sz w:val="24"/>
          <w:szCs w:val="24"/>
        </w:rPr>
        <w:t xml:space="preserve"> </w:t>
      </w:r>
      <w:r w:rsidRPr="6FC5FA0D" w:rsidR="25F3CC5F">
        <w:rPr>
          <w:sz w:val="24"/>
          <w:szCs w:val="24"/>
        </w:rPr>
        <w:t xml:space="preserve">share their reflections </w:t>
      </w:r>
      <w:r w:rsidRPr="6FC5FA0D" w:rsidR="59414286">
        <w:rPr>
          <w:sz w:val="24"/>
          <w:szCs w:val="24"/>
        </w:rPr>
        <w:t>with the whole room.</w:t>
      </w:r>
      <w:r w:rsidRPr="6FC5FA0D" w:rsidR="5CA69D5D">
        <w:rPr>
          <w:sz w:val="24"/>
          <w:szCs w:val="24"/>
        </w:rPr>
        <w:t xml:space="preserve"> Have a break</w:t>
      </w:r>
      <w:r w:rsidRPr="6FC5FA0D" w:rsidR="229A3D57">
        <w:rPr>
          <w:sz w:val="24"/>
          <w:szCs w:val="24"/>
        </w:rPr>
        <w:t xml:space="preserve"> between the case studies.</w:t>
      </w:r>
    </w:p>
    <w:p w:rsidR="4FD04B6C" w:rsidP="08FA8773" w:rsidRDefault="4FD04B6C" w14:paraId="39F2D2D4" w14:textId="5E617241">
      <w:pPr>
        <w:rPr>
          <w:b w:val="1"/>
          <w:bCs w:val="1"/>
          <w:u w:val="single"/>
        </w:rPr>
      </w:pPr>
      <w:r w:rsidRPr="08FA8773" w:rsidR="08FA8773">
        <w:rPr>
          <w:b w:val="1"/>
          <w:bCs w:val="1"/>
          <w:u w:val="single"/>
        </w:rPr>
        <w:t xml:space="preserve">Case </w:t>
      </w:r>
      <w:r w:rsidRPr="08FA8773" w:rsidR="08FA8773">
        <w:rPr>
          <w:b w:val="1"/>
          <w:bCs w:val="1"/>
          <w:u w:val="single"/>
        </w:rPr>
        <w:t>Study 1 - TJ</w:t>
      </w:r>
    </w:p>
    <w:p w:rsidR="2F497D10" w:rsidP="08FA8773" w:rsidRDefault="2F497D10" w14:paraId="33A74DDE" w14:textId="4912B51E">
      <w:pPr>
        <w:rPr>
          <w:rFonts w:ascii="Aptos" w:hAnsi="Aptos" w:eastAsia="Aptos" w:cs="Aptos"/>
          <w:b w:val="0"/>
          <w:bCs w:val="0"/>
          <w:i w:val="0"/>
          <w:iCs w:val="0"/>
          <w:caps w:val="0"/>
          <w:smallCaps w:val="0"/>
          <w:noProof w:val="0"/>
          <w:color w:val="000000" w:themeColor="text1" w:themeTint="FF" w:themeShade="FF"/>
          <w:sz w:val="24"/>
          <w:szCs w:val="24"/>
          <w:lang w:val="en-GB"/>
        </w:rPr>
      </w:pP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 xml:space="preserve">TJ is 21 years old and has been living at Greenside Youth Foyer for the last three months. As part of the referral process, Youth Foyer staff are aware that TJ has a diagnosis of depression and is known to the mental health crisis team for the area. In 1-2-1 meetings with their keyworker, TJ </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closes down</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 xml:space="preserve"> any conversations about their mental health history and appears to not want to talk about their emotions or wellbeing. However, TJ has come to some social events at the Youth Foyer, including a cooking session and a recent film night, though </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hasn’t</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 xml:space="preserve"> made any close connections with other residents so far. </w:t>
      </w:r>
    </w:p>
    <w:p w:rsidR="773CD8AF" w:rsidP="08FA8773" w:rsidRDefault="773CD8AF" w14:paraId="222BB5DC" w14:textId="65F7FBF2">
      <w:pPr>
        <w:rPr>
          <w:rFonts w:ascii="Aptos" w:hAnsi="Aptos" w:eastAsia="Aptos" w:cs="Aptos"/>
          <w:b w:val="0"/>
          <w:bCs w:val="0"/>
          <w:i w:val="0"/>
          <w:iCs w:val="0"/>
          <w:caps w:val="0"/>
          <w:smallCaps w:val="0"/>
          <w:noProof w:val="0"/>
          <w:color w:val="000000" w:themeColor="text1" w:themeTint="FF" w:themeShade="FF"/>
          <w:sz w:val="24"/>
          <w:szCs w:val="24"/>
          <w:lang w:val="en-GB"/>
        </w:rPr>
      </w:pP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 xml:space="preserve">TJ is known to smoke weed in their room on a regular basis, something which staff have spoken to them about. One evening night staff can smell cannabis around TJ’s room and there is </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really loud</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 xml:space="preserve"> music being played. The member of staff knocks on the door and when TJ answers they look really agitated and have clearly been crying. TJ says, ‘I’ll turn the music off but just leave me alone,’ before slamming the door. The night staff member decides to let TJ’s key worker know so they can follow up in the morning.</w:t>
      </w:r>
    </w:p>
    <w:p w:rsidR="65DADF43" w:rsidP="6FC5FA0D" w:rsidRDefault="65DADF43" w14:paraId="4728B55C" w14:textId="637AC686">
      <w:pPr>
        <w:pStyle w:val="Normal"/>
        <w:suppressLineNumbers w:val="0"/>
        <w:bidi w:val="0"/>
        <w:spacing w:before="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6FC5FA0D" w:rsidR="65DADF43">
        <w:rPr>
          <w:rFonts w:ascii="Aptos" w:hAnsi="Aptos" w:eastAsia="Aptos" w:cs="Aptos"/>
          <w:b w:val="1"/>
          <w:bCs w:val="1"/>
          <w:i w:val="0"/>
          <w:iCs w:val="0"/>
          <w:caps w:val="0"/>
          <w:smallCaps w:val="0"/>
          <w:noProof w:val="0"/>
          <w:color w:val="000000" w:themeColor="text1" w:themeTint="FF" w:themeShade="FF"/>
          <w:sz w:val="24"/>
          <w:szCs w:val="24"/>
          <w:lang w:val="en-GB"/>
        </w:rPr>
        <w:t>Discussion questions</w:t>
      </w:r>
    </w:p>
    <w:p w:rsidR="32E047A0" w:rsidP="6FC5FA0D" w:rsidRDefault="32E047A0" w14:paraId="7E4B2EF1" w14:textId="52D0B5A1">
      <w:pPr>
        <w:pStyle w:val="ListParagraph"/>
        <w:numPr>
          <w:ilvl w:val="0"/>
          <w:numId w:val="27"/>
        </w:numPr>
        <w:rPr>
          <w:rFonts w:ascii="Aptos" w:hAnsi="Aptos" w:eastAsia="Aptos" w:cs="Aptos"/>
          <w:b w:val="0"/>
          <w:bCs w:val="0"/>
          <w:i w:val="0"/>
          <w:iCs w:val="0"/>
          <w:caps w:val="0"/>
          <w:smallCaps w:val="0"/>
          <w:noProof w:val="0"/>
          <w:color w:val="000000" w:themeColor="text1" w:themeTint="FF" w:themeShade="FF"/>
          <w:sz w:val="24"/>
          <w:szCs w:val="24"/>
          <w:lang w:val="en-GB"/>
        </w:rPr>
      </w:pPr>
      <w:r w:rsidRPr="6FC5FA0D" w:rsidR="528141F6">
        <w:rPr>
          <w:rFonts w:ascii="Aptos" w:hAnsi="Aptos" w:eastAsia="Aptos" w:cs="Aptos"/>
          <w:b w:val="0"/>
          <w:bCs w:val="0"/>
          <w:i w:val="0"/>
          <w:iCs w:val="0"/>
          <w:caps w:val="0"/>
          <w:smallCaps w:val="0"/>
          <w:noProof w:val="0"/>
          <w:color w:val="000000" w:themeColor="text1" w:themeTint="FF" w:themeShade="FF"/>
          <w:sz w:val="24"/>
          <w:szCs w:val="24"/>
          <w:lang w:val="en-GB"/>
        </w:rPr>
        <w:t>What’s</w:t>
      </w:r>
      <w:r w:rsidRPr="6FC5FA0D" w:rsidR="528141F6">
        <w:rPr>
          <w:rFonts w:ascii="Aptos" w:hAnsi="Aptos" w:eastAsia="Aptos" w:cs="Aptos"/>
          <w:b w:val="0"/>
          <w:bCs w:val="0"/>
          <w:i w:val="0"/>
          <w:iCs w:val="0"/>
          <w:caps w:val="0"/>
          <w:smallCaps w:val="0"/>
          <w:noProof w:val="0"/>
          <w:color w:val="000000" w:themeColor="text1" w:themeTint="FF" w:themeShade="FF"/>
          <w:sz w:val="24"/>
          <w:szCs w:val="24"/>
          <w:lang w:val="en-GB"/>
        </w:rPr>
        <w:t xml:space="preserve"> positive in this scenario?</w:t>
      </w:r>
    </w:p>
    <w:p w:rsidR="32E047A0" w:rsidP="6FC5FA0D" w:rsidRDefault="32E047A0" w14:paraId="4013C7E2" w14:textId="624628BA">
      <w:pPr>
        <w:pStyle w:val="ListParagraph"/>
        <w:numPr>
          <w:ilvl w:val="0"/>
          <w:numId w:val="27"/>
        </w:numPr>
        <w:rPr>
          <w:rFonts w:ascii="Aptos" w:hAnsi="Aptos" w:eastAsia="Aptos" w:cs="Aptos"/>
          <w:b w:val="0"/>
          <w:bCs w:val="0"/>
          <w:i w:val="0"/>
          <w:iCs w:val="0"/>
          <w:caps w:val="0"/>
          <w:smallCaps w:val="0"/>
          <w:noProof w:val="0"/>
          <w:color w:val="000000" w:themeColor="text1" w:themeTint="FF" w:themeShade="FF"/>
          <w:sz w:val="24"/>
          <w:szCs w:val="24"/>
          <w:lang w:val="en-GB"/>
        </w:rPr>
      </w:pPr>
      <w:r w:rsidRPr="6FC5FA0D" w:rsidR="528141F6">
        <w:rPr>
          <w:rFonts w:ascii="Aptos" w:hAnsi="Aptos" w:eastAsia="Aptos" w:cs="Aptos"/>
          <w:b w:val="0"/>
          <w:bCs w:val="0"/>
          <w:i w:val="0"/>
          <w:iCs w:val="0"/>
          <w:caps w:val="0"/>
          <w:smallCaps w:val="0"/>
          <w:noProof w:val="0"/>
          <w:color w:val="000000" w:themeColor="text1" w:themeTint="FF" w:themeShade="FF"/>
          <w:sz w:val="24"/>
          <w:szCs w:val="24"/>
          <w:lang w:val="en-GB"/>
        </w:rPr>
        <w:t>What are the risks?</w:t>
      </w:r>
    </w:p>
    <w:p w:rsidR="4FD04B6C" w:rsidP="6FC5FA0D" w:rsidRDefault="4FD04B6C" w14:paraId="25ABB4B7" w14:textId="074D26D1">
      <w:pPr>
        <w:pStyle w:val="ListParagraph"/>
        <w:numPr>
          <w:ilvl w:val="0"/>
          <w:numId w:val="27"/>
        </w:numPr>
        <w:rPr>
          <w:rFonts w:ascii="Aptos" w:hAnsi="Aptos" w:eastAsia="Aptos" w:cs="Aptos"/>
          <w:b w:val="0"/>
          <w:bCs w:val="0"/>
          <w:i w:val="0"/>
          <w:iCs w:val="0"/>
          <w:caps w:val="0"/>
          <w:smallCaps w:val="0"/>
          <w:noProof w:val="0"/>
          <w:color w:val="000000" w:themeColor="text1" w:themeTint="FF" w:themeShade="FF"/>
          <w:sz w:val="24"/>
          <w:szCs w:val="24"/>
          <w:lang w:val="en-GB"/>
        </w:rPr>
      </w:pPr>
      <w:r w:rsidRPr="6FC5FA0D" w:rsidR="6D09B0B8">
        <w:rPr>
          <w:rFonts w:ascii="Aptos" w:hAnsi="Aptos" w:eastAsia="Aptos" w:cs="Aptos"/>
          <w:b w:val="0"/>
          <w:bCs w:val="0"/>
          <w:i w:val="0"/>
          <w:iCs w:val="0"/>
          <w:caps w:val="0"/>
          <w:smallCaps w:val="0"/>
          <w:noProof w:val="0"/>
          <w:color w:val="000000" w:themeColor="text1" w:themeTint="FF" w:themeShade="FF"/>
          <w:sz w:val="24"/>
          <w:szCs w:val="24"/>
          <w:lang w:val="en-GB"/>
        </w:rPr>
        <w:t>How could this situation be made safer</w:t>
      </w:r>
      <w:r w:rsidRPr="6FC5FA0D" w:rsidR="7A12BAD6">
        <w:rPr>
          <w:rFonts w:ascii="Aptos" w:hAnsi="Aptos" w:eastAsia="Aptos" w:cs="Aptos"/>
          <w:b w:val="0"/>
          <w:bCs w:val="0"/>
          <w:i w:val="0"/>
          <w:iCs w:val="0"/>
          <w:caps w:val="0"/>
          <w:smallCaps w:val="0"/>
          <w:noProof w:val="0"/>
          <w:color w:val="000000" w:themeColor="text1" w:themeTint="FF" w:themeShade="FF"/>
          <w:sz w:val="24"/>
          <w:szCs w:val="24"/>
          <w:lang w:val="en-GB"/>
        </w:rPr>
        <w:t>?</w:t>
      </w:r>
    </w:p>
    <w:p w:rsidR="4FD04B6C" w:rsidP="6FC5FA0D" w:rsidRDefault="4FD04B6C" w14:paraId="2CC5A04F" w14:textId="329B111C">
      <w:pPr>
        <w:pStyle w:val="ListParagraph"/>
        <w:numPr>
          <w:ilvl w:val="0"/>
          <w:numId w:val="27"/>
        </w:numPr>
        <w:suppressLineNumbers w:val="0"/>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C5FA0D" w:rsidR="2E985E97">
        <w:rPr>
          <w:rFonts w:ascii="Aptos" w:hAnsi="Aptos" w:eastAsia="Aptos" w:cs="Aptos"/>
          <w:b w:val="0"/>
          <w:bCs w:val="0"/>
          <w:i w:val="0"/>
          <w:iCs w:val="0"/>
          <w:caps w:val="0"/>
          <w:smallCaps w:val="0"/>
          <w:noProof w:val="0"/>
          <w:color w:val="000000" w:themeColor="text1" w:themeTint="FF" w:themeShade="FF"/>
          <w:sz w:val="24"/>
          <w:szCs w:val="24"/>
          <w:lang w:val="en-GB"/>
        </w:rPr>
        <w:t>Why might TJ not want to talk about their mental health history or their weed use?</w:t>
      </w:r>
    </w:p>
    <w:p w:rsidR="4FD04B6C" w:rsidP="08FA8773" w:rsidRDefault="4FD04B6C" w14:paraId="63C1F6E4" w14:textId="11BBF193">
      <w:pPr>
        <w:pStyle w:val="Normal"/>
        <w:suppressLineNumbers w:val="0"/>
        <w:bidi w:val="0"/>
        <w:spacing w:before="0" w:beforeAutospacing="off" w:after="160" w:afterAutospacing="off" w:line="279" w:lineRule="auto"/>
        <w:ind w:left="0" w:right="0"/>
        <w:jc w:val="left"/>
        <w:rPr>
          <w:b w:val="1"/>
          <w:bCs w:val="1"/>
          <w:u w:val="single"/>
        </w:rPr>
      </w:pPr>
      <w:r w:rsidRPr="08FA8773" w:rsidR="08FA8773">
        <w:rPr>
          <w:b w:val="1"/>
          <w:bCs w:val="1"/>
          <w:u w:val="single"/>
        </w:rPr>
        <w:t xml:space="preserve">Case </w:t>
      </w:r>
      <w:r w:rsidRPr="08FA8773" w:rsidR="08FA8773">
        <w:rPr>
          <w:b w:val="1"/>
          <w:bCs w:val="1"/>
          <w:u w:val="single"/>
        </w:rPr>
        <w:t>S</w:t>
      </w:r>
      <w:r w:rsidRPr="08FA8773" w:rsidR="08FA8773">
        <w:rPr>
          <w:b w:val="1"/>
          <w:bCs w:val="1"/>
          <w:u w:val="single"/>
        </w:rPr>
        <w:t xml:space="preserve">tudy </w:t>
      </w:r>
      <w:r w:rsidRPr="08FA8773" w:rsidR="08FA8773">
        <w:rPr>
          <w:b w:val="1"/>
          <w:bCs w:val="1"/>
          <w:u w:val="single"/>
        </w:rPr>
        <w:t xml:space="preserve">2 - </w:t>
      </w:r>
      <w:r w:rsidRPr="08FA8773" w:rsidR="08FA8773">
        <w:rPr>
          <w:b w:val="1"/>
          <w:bCs w:val="1"/>
          <w:u w:val="single"/>
        </w:rPr>
        <w:t>Tom</w:t>
      </w:r>
    </w:p>
    <w:p w:rsidR="420C8945" w:rsidP="08FA8773" w:rsidRDefault="420C8945" w14:paraId="3993CC1C" w14:textId="156D544F">
      <w:pPr>
        <w:rPr>
          <w:rFonts w:ascii="Aptos" w:hAnsi="Aptos" w:eastAsia="Aptos" w:cs="Aptos"/>
          <w:b w:val="0"/>
          <w:bCs w:val="0"/>
          <w:i w:val="0"/>
          <w:iCs w:val="0"/>
          <w:caps w:val="0"/>
          <w:smallCaps w:val="0"/>
          <w:noProof w:val="0"/>
          <w:color w:val="000000" w:themeColor="text1" w:themeTint="FF" w:themeShade="FF"/>
          <w:sz w:val="24"/>
          <w:szCs w:val="24"/>
          <w:lang w:val="en-GB"/>
        </w:rPr>
      </w:pP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 xml:space="preserve">Tom is 17 and moved into Eastland Youth Foyer nine months ago. He is outgoing and often gets involved with activities at the Youth Foyer, especially anything to do with sport. Tom has ADHD and </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struggled</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 xml:space="preserve"> at school, meaning he finds reading and writing difficult. Tom would like to find work, but his lack of qualifications has been a barrier, which </w:t>
      </w:r>
      <w:bookmarkStart w:name="_Int_Lc3Htv59" w:id="434666459"/>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he’s</w:t>
      </w:r>
      <w:bookmarkEnd w:id="434666459"/>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 xml:space="preserve"> found frustrating. </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He’s</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 xml:space="preserve"> a big personality in the Youth Foyer community and has a good relationship with other residents and members of staff. </w:t>
      </w:r>
    </w:p>
    <w:p w:rsidR="420C8945" w:rsidP="08FA8773" w:rsidRDefault="420C8945" w14:paraId="1F1F9696" w14:textId="79ECBB08">
      <w:pPr>
        <w:rPr>
          <w:rFonts w:ascii="Aptos" w:hAnsi="Aptos" w:eastAsia="Aptos" w:cs="Aptos"/>
          <w:b w:val="0"/>
          <w:bCs w:val="0"/>
          <w:i w:val="0"/>
          <w:iCs w:val="0"/>
          <w:caps w:val="0"/>
          <w:smallCaps w:val="0"/>
          <w:noProof w:val="0"/>
          <w:color w:val="000000" w:themeColor="text1" w:themeTint="FF" w:themeShade="FF"/>
          <w:sz w:val="24"/>
          <w:szCs w:val="24"/>
          <w:lang w:val="en-GB"/>
        </w:rPr>
      </w:pP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 xml:space="preserve">However, the last few weeks Tom </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hasn’t</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 xml:space="preserve"> been as involved with Youth Foyer social activities and has missed </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a number of</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 xml:space="preserve"> his 1-2-1 meetings with his key worker. When staff have tried to do room checks, he is often still asleep in bed or just not in. The local police community support team, who the Youth Foyer has a good relationship with, ring to say they had a ‘run in’ with a known drug dealer the previous night and think they recognised Tom in the car. There was no follow up to the interaction (no cautions/arrests</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w:t>
      </w:r>
      <w:r w:rsidRPr="08FA8773" w:rsidR="08FA8773">
        <w:rPr>
          <w:rFonts w:ascii="Aptos" w:hAnsi="Aptos" w:eastAsia="Aptos" w:cs="Aptos"/>
          <w:b w:val="0"/>
          <w:bCs w:val="0"/>
          <w:i w:val="0"/>
          <w:iCs w:val="0"/>
          <w:caps w:val="0"/>
          <w:smallCaps w:val="0"/>
          <w:noProof w:val="0"/>
          <w:color w:val="000000" w:themeColor="text1" w:themeTint="FF" w:themeShade="FF"/>
          <w:sz w:val="24"/>
          <w:szCs w:val="24"/>
          <w:lang w:val="en-GB"/>
        </w:rPr>
        <w:t xml:space="preserve"> but they wanted to let staff at the Youth Foyer know.</w:t>
      </w:r>
    </w:p>
    <w:p w:rsidR="59F3C6E2" w:rsidP="6FC5FA0D" w:rsidRDefault="59F3C6E2" w14:paraId="3A78B26A" w14:textId="77E20E7D">
      <w:pPr>
        <w:rPr>
          <w:rFonts w:ascii="Aptos" w:hAnsi="Aptos" w:eastAsia="Aptos" w:cs="Aptos"/>
          <w:b w:val="1"/>
          <w:bCs w:val="1"/>
          <w:i w:val="0"/>
          <w:iCs w:val="0"/>
          <w:caps w:val="0"/>
          <w:smallCaps w:val="0"/>
          <w:noProof w:val="0"/>
          <w:color w:val="000000" w:themeColor="text1" w:themeTint="FF" w:themeShade="FF"/>
          <w:sz w:val="24"/>
          <w:szCs w:val="24"/>
          <w:lang w:val="en-GB"/>
        </w:rPr>
      </w:pPr>
      <w:r w:rsidRPr="6FC5FA0D" w:rsidR="59F3C6E2">
        <w:rPr>
          <w:rFonts w:ascii="Aptos" w:hAnsi="Aptos" w:eastAsia="Aptos" w:cs="Aptos"/>
          <w:b w:val="1"/>
          <w:bCs w:val="1"/>
          <w:i w:val="0"/>
          <w:iCs w:val="0"/>
          <w:caps w:val="0"/>
          <w:smallCaps w:val="0"/>
          <w:noProof w:val="0"/>
          <w:color w:val="000000" w:themeColor="text1" w:themeTint="FF" w:themeShade="FF"/>
          <w:sz w:val="24"/>
          <w:szCs w:val="24"/>
          <w:lang w:val="en-GB"/>
        </w:rPr>
        <w:t>Discussion questions:</w:t>
      </w:r>
    </w:p>
    <w:p w:rsidR="5A1A0497" w:rsidP="6FC5FA0D" w:rsidRDefault="5A1A0497" w14:paraId="7FCD2F3C" w14:textId="52D0B5A1">
      <w:pPr>
        <w:pStyle w:val="ListParagraph"/>
        <w:numPr>
          <w:ilvl w:val="0"/>
          <w:numId w:val="28"/>
        </w:numPr>
        <w:rPr>
          <w:rFonts w:ascii="Aptos" w:hAnsi="Aptos" w:eastAsia="Aptos" w:cs="Aptos"/>
          <w:b w:val="0"/>
          <w:bCs w:val="0"/>
          <w:i w:val="0"/>
          <w:iCs w:val="0"/>
          <w:caps w:val="0"/>
          <w:smallCaps w:val="0"/>
          <w:noProof w:val="0"/>
          <w:color w:val="000000" w:themeColor="text1" w:themeTint="FF" w:themeShade="FF"/>
          <w:sz w:val="24"/>
          <w:szCs w:val="24"/>
          <w:lang w:val="en-GB"/>
        </w:rPr>
      </w:pPr>
      <w:r w:rsidRPr="6FC5FA0D" w:rsidR="37CDD320">
        <w:rPr>
          <w:rFonts w:ascii="Aptos" w:hAnsi="Aptos" w:eastAsia="Aptos" w:cs="Aptos"/>
          <w:b w:val="0"/>
          <w:bCs w:val="0"/>
          <w:i w:val="0"/>
          <w:iCs w:val="0"/>
          <w:caps w:val="0"/>
          <w:smallCaps w:val="0"/>
          <w:noProof w:val="0"/>
          <w:color w:val="000000" w:themeColor="text1" w:themeTint="FF" w:themeShade="FF"/>
          <w:sz w:val="24"/>
          <w:szCs w:val="24"/>
          <w:lang w:val="en-GB"/>
        </w:rPr>
        <w:t>What’s</w:t>
      </w:r>
      <w:r w:rsidRPr="6FC5FA0D" w:rsidR="37CDD320">
        <w:rPr>
          <w:rFonts w:ascii="Aptos" w:hAnsi="Aptos" w:eastAsia="Aptos" w:cs="Aptos"/>
          <w:b w:val="0"/>
          <w:bCs w:val="0"/>
          <w:i w:val="0"/>
          <w:iCs w:val="0"/>
          <w:caps w:val="0"/>
          <w:smallCaps w:val="0"/>
          <w:noProof w:val="0"/>
          <w:color w:val="000000" w:themeColor="text1" w:themeTint="FF" w:themeShade="FF"/>
          <w:sz w:val="24"/>
          <w:szCs w:val="24"/>
          <w:lang w:val="en-GB"/>
        </w:rPr>
        <w:t xml:space="preserve"> positive in this scenario?</w:t>
      </w:r>
    </w:p>
    <w:p w:rsidR="5A1A0497" w:rsidP="6FC5FA0D" w:rsidRDefault="5A1A0497" w14:paraId="0E089004" w14:textId="624628BA">
      <w:pPr>
        <w:pStyle w:val="ListParagraph"/>
        <w:numPr>
          <w:ilvl w:val="0"/>
          <w:numId w:val="28"/>
        </w:numPr>
        <w:rPr>
          <w:rFonts w:ascii="Aptos" w:hAnsi="Aptos" w:eastAsia="Aptos" w:cs="Aptos"/>
          <w:b w:val="0"/>
          <w:bCs w:val="0"/>
          <w:i w:val="0"/>
          <w:iCs w:val="0"/>
          <w:caps w:val="0"/>
          <w:smallCaps w:val="0"/>
          <w:noProof w:val="0"/>
          <w:color w:val="000000" w:themeColor="text1" w:themeTint="FF" w:themeShade="FF"/>
          <w:sz w:val="24"/>
          <w:szCs w:val="24"/>
          <w:lang w:val="en-GB"/>
        </w:rPr>
      </w:pPr>
      <w:r w:rsidRPr="6FC5FA0D" w:rsidR="37CDD320">
        <w:rPr>
          <w:rFonts w:ascii="Aptos" w:hAnsi="Aptos" w:eastAsia="Aptos" w:cs="Aptos"/>
          <w:b w:val="0"/>
          <w:bCs w:val="0"/>
          <w:i w:val="0"/>
          <w:iCs w:val="0"/>
          <w:caps w:val="0"/>
          <w:smallCaps w:val="0"/>
          <w:noProof w:val="0"/>
          <w:color w:val="000000" w:themeColor="text1" w:themeTint="FF" w:themeShade="FF"/>
          <w:sz w:val="24"/>
          <w:szCs w:val="24"/>
          <w:lang w:val="en-GB"/>
        </w:rPr>
        <w:t>What are the risks?</w:t>
      </w:r>
    </w:p>
    <w:p w:rsidR="37CDD320" w:rsidP="6FC5FA0D" w:rsidRDefault="37CDD320" w14:paraId="024D416D" w14:textId="19BCBEC9">
      <w:pPr>
        <w:pStyle w:val="ListParagraph"/>
        <w:numPr>
          <w:ilvl w:val="0"/>
          <w:numId w:val="28"/>
        </w:numPr>
        <w:rPr>
          <w:rFonts w:ascii="Aptos" w:hAnsi="Aptos" w:eastAsia="Aptos" w:cs="Aptos"/>
          <w:b w:val="0"/>
          <w:bCs w:val="0"/>
          <w:i w:val="0"/>
          <w:iCs w:val="0"/>
          <w:caps w:val="0"/>
          <w:smallCaps w:val="0"/>
          <w:noProof w:val="0"/>
          <w:color w:val="000000" w:themeColor="text1" w:themeTint="FF" w:themeShade="FF"/>
          <w:sz w:val="24"/>
          <w:szCs w:val="24"/>
          <w:lang w:val="en-GB"/>
        </w:rPr>
      </w:pPr>
      <w:r w:rsidRPr="6FC5FA0D" w:rsidR="37CDD320">
        <w:rPr>
          <w:rFonts w:ascii="Aptos" w:hAnsi="Aptos" w:eastAsia="Aptos" w:cs="Aptos"/>
          <w:b w:val="0"/>
          <w:bCs w:val="0"/>
          <w:i w:val="0"/>
          <w:iCs w:val="0"/>
          <w:caps w:val="0"/>
          <w:smallCaps w:val="0"/>
          <w:noProof w:val="0"/>
          <w:color w:val="000000" w:themeColor="text1" w:themeTint="FF" w:themeShade="FF"/>
          <w:sz w:val="24"/>
          <w:szCs w:val="24"/>
          <w:lang w:val="en-GB"/>
        </w:rPr>
        <w:t>How could this situation be made safer?</w:t>
      </w:r>
    </w:p>
    <w:p w:rsidR="7F6E5273" w:rsidP="6FC5FA0D" w:rsidRDefault="7F6E5273" w14:paraId="64BD0BEA" w14:textId="2FF49219">
      <w:pPr>
        <w:pStyle w:val="ListParagraph"/>
        <w:numPr>
          <w:ilvl w:val="0"/>
          <w:numId w:val="28"/>
        </w:numPr>
        <w:suppressLineNumbers w:val="0"/>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C5FA0D" w:rsidR="7F6E5273">
        <w:rPr>
          <w:rFonts w:ascii="Aptos" w:hAnsi="Aptos" w:eastAsia="Aptos" w:cs="Aptos"/>
          <w:b w:val="0"/>
          <w:bCs w:val="0"/>
          <w:i w:val="0"/>
          <w:iCs w:val="0"/>
          <w:caps w:val="0"/>
          <w:smallCaps w:val="0"/>
          <w:noProof w:val="0"/>
          <w:color w:val="000000" w:themeColor="text1" w:themeTint="FF" w:themeShade="FF"/>
          <w:sz w:val="24"/>
          <w:szCs w:val="24"/>
          <w:lang w:val="en-GB"/>
        </w:rPr>
        <w:t xml:space="preserve">What do you think Tom is feeling in this scenario? How </w:t>
      </w:r>
      <w:r w:rsidRPr="6FC5FA0D" w:rsidR="4E939BED">
        <w:rPr>
          <w:rFonts w:ascii="Aptos" w:hAnsi="Aptos" w:eastAsia="Aptos" w:cs="Aptos"/>
          <w:b w:val="0"/>
          <w:bCs w:val="0"/>
          <w:i w:val="0"/>
          <w:iCs w:val="0"/>
          <w:caps w:val="0"/>
          <w:smallCaps w:val="0"/>
          <w:noProof w:val="0"/>
          <w:color w:val="000000" w:themeColor="text1" w:themeTint="FF" w:themeShade="FF"/>
          <w:sz w:val="24"/>
          <w:szCs w:val="24"/>
          <w:lang w:val="en-GB"/>
        </w:rPr>
        <w:t>does that change how you would respond?</w:t>
      </w:r>
    </w:p>
    <w:p w:rsidR="5BF74A5F" w:rsidP="4C8AB6BC" w:rsidRDefault="5BF74A5F" w14:paraId="1BE5BD84" w14:textId="4C10A729">
      <w:pPr>
        <w:pStyle w:val="Normal"/>
        <w:suppressLineNumbers w:val="0"/>
        <w:bidi w:val="0"/>
        <w:spacing w:before="0" w:beforeAutospacing="off" w:after="160" w:afterAutospacing="off" w:line="279" w:lineRule="auto"/>
        <w:ind w:left="0" w:right="0"/>
        <w:jc w:val="left"/>
        <w:rPr>
          <w:b w:val="1"/>
          <w:bCs w:val="1"/>
          <w:sz w:val="28"/>
          <w:szCs w:val="28"/>
        </w:rPr>
      </w:pPr>
      <w:r w:rsidRPr="08FA8773" w:rsidR="08FA8773">
        <w:rPr>
          <w:b w:val="1"/>
          <w:bCs w:val="1"/>
          <w:sz w:val="28"/>
          <w:szCs w:val="28"/>
        </w:rPr>
        <w:t>Relating it to your Youth Foyer – 10-20 minutes</w:t>
      </w:r>
    </w:p>
    <w:p w:rsidR="1188E939" w:rsidP="6FC5FA0D" w:rsidRDefault="1188E939" w14:paraId="33C8BFF0" w14:textId="28A706D0">
      <w:pPr>
        <w:pStyle w:val="Normal"/>
        <w:suppressLineNumbers w:val="0"/>
        <w:bidi w:val="0"/>
        <w:spacing w:before="0" w:beforeAutospacing="off" w:after="160" w:afterAutospacing="off" w:line="279" w:lineRule="auto"/>
        <w:ind w:left="0" w:right="0"/>
        <w:jc w:val="left"/>
      </w:pPr>
      <w:r w:rsidR="08FA8773">
        <w:rPr/>
        <w:t>We can see from the case studies and the discussions that keeping each other safe is complicated and important. Have a group discussion: in your Youth Foyer, what suggestions do you have for ways of keeping each other safe?</w:t>
      </w:r>
    </w:p>
    <w:p w:rsidR="08FA8773" w:rsidP="08FA8773" w:rsidRDefault="08FA8773" w14:paraId="753A52B8" w14:textId="4DF25984">
      <w:pPr>
        <w:pStyle w:val="Normal"/>
        <w:suppressLineNumbers w:val="0"/>
        <w:spacing w:before="0" w:beforeAutospacing="off" w:after="160" w:afterAutospacing="off" w:line="279" w:lineRule="auto"/>
        <w:ind w:left="0" w:right="0"/>
        <w:jc w:val="left"/>
      </w:pPr>
      <w:r w:rsidR="08FA8773">
        <w:rPr/>
        <w:t xml:space="preserve">Finish the workshop by inviting people to share any final reflections on what they have </w:t>
      </w:r>
      <w:r w:rsidR="08FA8773">
        <w:rPr/>
        <w:t>learned</w:t>
      </w:r>
      <w:r w:rsidR="08FA8773">
        <w:rPr/>
        <w:t>, and</w:t>
      </w:r>
      <w:r w:rsidR="08FA8773">
        <w:rPr/>
        <w:t xml:space="preserve"> make a</w:t>
      </w:r>
      <w:r w:rsidR="08FA8773">
        <w:rPr/>
        <w:t xml:space="preserve"> note of what will happen with people’s suggestions.</w:t>
      </w:r>
    </w:p>
    <w:p w:rsidR="08FA8773" w:rsidP="08FA8773" w:rsidRDefault="08FA8773" w14:paraId="5E28B1DA" w14:textId="7EC26176">
      <w:pPr>
        <w:pStyle w:val="Normal"/>
        <w:suppressLineNumbers w:val="0"/>
        <w:pBdr>
          <w:bottom w:val="single" w:color="000000" w:sz="12" w:space="1"/>
        </w:pBdr>
        <w:bidi w:val="0"/>
        <w:spacing w:before="0" w:beforeAutospacing="off" w:after="160" w:afterAutospacing="off" w:line="279" w:lineRule="auto"/>
        <w:ind w:left="0" w:right="0"/>
        <w:jc w:val="left"/>
        <w:rPr>
          <w:sz w:val="24"/>
          <w:szCs w:val="24"/>
        </w:rPr>
      </w:pPr>
    </w:p>
    <w:p w:rsidR="08FA8773" w:rsidP="08FA8773" w:rsidRDefault="08FA8773" w14:paraId="448602A4" w14:textId="2592D32F">
      <w:pPr>
        <w:pStyle w:val="Normal"/>
        <w:suppressLineNumbers w:val="0"/>
        <w:bidi w:val="0"/>
        <w:spacing w:before="0" w:beforeAutospacing="off" w:after="160" w:afterAutospacing="off" w:line="279" w:lineRule="auto"/>
        <w:ind w:left="0" w:right="0"/>
        <w:jc w:val="left"/>
        <w:rPr>
          <w:b w:val="1"/>
          <w:bCs w:val="1"/>
          <w:sz w:val="24"/>
          <w:szCs w:val="24"/>
        </w:rPr>
      </w:pPr>
    </w:p>
    <w:p w:rsidR="08FA8773" w:rsidP="08FA8773" w:rsidRDefault="08FA8773" w14:paraId="79B86D04" w14:textId="0ABE5A15">
      <w:pPr>
        <w:pStyle w:val="Normal"/>
        <w:suppressLineNumbers w:val="0"/>
        <w:bidi w:val="0"/>
        <w:spacing w:before="0" w:beforeAutospacing="off" w:after="160" w:afterAutospacing="off" w:line="279" w:lineRule="auto"/>
        <w:ind w:left="0" w:right="0"/>
        <w:jc w:val="left"/>
      </w:pPr>
      <w:r w:rsidR="08FA8773">
        <w:rPr/>
        <w:t xml:space="preserve">This workshop model was created as part of a collaborative project between The Foyer Federation and The National Survivor User Network (NSUN). You can email </w:t>
      </w:r>
      <w:hyperlink r:id="Re15625bf843f413c">
        <w:r w:rsidRPr="08FA8773" w:rsidR="08FA8773">
          <w:rPr>
            <w:rStyle w:val="Hyperlink"/>
          </w:rPr>
          <w:t>info@nsun.org.uk</w:t>
        </w:r>
      </w:hyperlink>
      <w:r w:rsidR="08FA8773">
        <w:rPr/>
        <w:t xml:space="preserve"> or </w:t>
      </w:r>
      <w:hyperlink r:id="Rb3bd5b9b9bce4d15">
        <w:r w:rsidRPr="08FA8773" w:rsidR="08FA8773">
          <w:rPr>
            <w:rStyle w:val="Hyperlink"/>
          </w:rPr>
          <w:t>inbox@foyer.net</w:t>
        </w:r>
      </w:hyperlink>
      <w:r w:rsidR="08FA8773">
        <w:rPr/>
        <w:t xml:space="preserve"> with any questions or feedback.</w:t>
      </w:r>
    </w:p>
    <w:p w:rsidR="6FC5FA0D" w:rsidP="6FC5FA0D" w:rsidRDefault="6FC5FA0D" w14:paraId="25234CA6" w14:textId="6B830C5D">
      <w:pPr>
        <w:pStyle w:val="Normal"/>
        <w:suppressLineNumbers w:val="0"/>
        <w:bidi w:val="0"/>
        <w:spacing w:before="0" w:beforeAutospacing="off" w:after="160" w:afterAutospacing="off" w:line="279" w:lineRule="auto"/>
        <w:ind w:left="0" w:right="0"/>
        <w:jc w:val="left"/>
      </w:pPr>
    </w:p>
    <w:p w:rsidR="5BF74A5F" w:rsidP="5BF74A5F" w:rsidRDefault="5BF74A5F" w14:paraId="61CB30FC" w14:textId="38E52D5C">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Lc3Htv59" int2:invalidationBookmarkName="" int2:hashCode="TFohtEECfHi7CT" int2:id="KMHoUT8s">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8">
    <w:nsid w:val="687497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8ad58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479aa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121e1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96b0f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c9e8c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5ae3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b6924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1ce7c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2918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1c4ab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3dce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bace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6ec44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8b891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ba2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3593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ebae4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c0268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0d8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33b2a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2ebed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c55e7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bdf9a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a09d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75d7f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47b07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7f4b9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CFAA30"/>
    <w:rsid w:val="00CECB32"/>
    <w:rsid w:val="01B511BE"/>
    <w:rsid w:val="01C30C79"/>
    <w:rsid w:val="01E4D5CC"/>
    <w:rsid w:val="01F87CAA"/>
    <w:rsid w:val="02065AC0"/>
    <w:rsid w:val="020CFE97"/>
    <w:rsid w:val="026787C4"/>
    <w:rsid w:val="0278898C"/>
    <w:rsid w:val="02B32257"/>
    <w:rsid w:val="02B8C3C7"/>
    <w:rsid w:val="02C19119"/>
    <w:rsid w:val="0341FA02"/>
    <w:rsid w:val="034A0B57"/>
    <w:rsid w:val="03C2CF68"/>
    <w:rsid w:val="04AFE28F"/>
    <w:rsid w:val="05D56424"/>
    <w:rsid w:val="05DD33A7"/>
    <w:rsid w:val="06188DC4"/>
    <w:rsid w:val="0687AB7A"/>
    <w:rsid w:val="06C38161"/>
    <w:rsid w:val="06D38DC3"/>
    <w:rsid w:val="07026D43"/>
    <w:rsid w:val="0728ABA6"/>
    <w:rsid w:val="07B2F7C0"/>
    <w:rsid w:val="08186D22"/>
    <w:rsid w:val="0889F7CC"/>
    <w:rsid w:val="08C6BE42"/>
    <w:rsid w:val="08FA8773"/>
    <w:rsid w:val="08FED21B"/>
    <w:rsid w:val="0945A809"/>
    <w:rsid w:val="0970EF58"/>
    <w:rsid w:val="09CD696B"/>
    <w:rsid w:val="0A39C71E"/>
    <w:rsid w:val="0B0DC777"/>
    <w:rsid w:val="0B198155"/>
    <w:rsid w:val="0B799F28"/>
    <w:rsid w:val="0B9B3D3B"/>
    <w:rsid w:val="0BBAFD88"/>
    <w:rsid w:val="0BD313E9"/>
    <w:rsid w:val="0BD3D6DB"/>
    <w:rsid w:val="0BEA4736"/>
    <w:rsid w:val="0C463A55"/>
    <w:rsid w:val="0C8298D8"/>
    <w:rsid w:val="0CC5DE7F"/>
    <w:rsid w:val="0CDB8CF6"/>
    <w:rsid w:val="0D8E027F"/>
    <w:rsid w:val="0DCC3AB4"/>
    <w:rsid w:val="0DE3C6F9"/>
    <w:rsid w:val="0E6B50C6"/>
    <w:rsid w:val="0E8E9A45"/>
    <w:rsid w:val="0E8FD5AB"/>
    <w:rsid w:val="0F366E47"/>
    <w:rsid w:val="0FA57B77"/>
    <w:rsid w:val="1078BC29"/>
    <w:rsid w:val="108E3416"/>
    <w:rsid w:val="10BADB46"/>
    <w:rsid w:val="10CCFC75"/>
    <w:rsid w:val="10E72BBD"/>
    <w:rsid w:val="1106EF39"/>
    <w:rsid w:val="1188E939"/>
    <w:rsid w:val="11AD2178"/>
    <w:rsid w:val="11E62AAF"/>
    <w:rsid w:val="1212E233"/>
    <w:rsid w:val="125C66A5"/>
    <w:rsid w:val="126C9988"/>
    <w:rsid w:val="1306EB24"/>
    <w:rsid w:val="130B1CCA"/>
    <w:rsid w:val="131E6705"/>
    <w:rsid w:val="13A874C0"/>
    <w:rsid w:val="15A7937C"/>
    <w:rsid w:val="15D47662"/>
    <w:rsid w:val="15D9C4CD"/>
    <w:rsid w:val="16D58109"/>
    <w:rsid w:val="1759B8A0"/>
    <w:rsid w:val="175C6A45"/>
    <w:rsid w:val="17B60459"/>
    <w:rsid w:val="17EAAA42"/>
    <w:rsid w:val="193EAEE2"/>
    <w:rsid w:val="1976CB40"/>
    <w:rsid w:val="1999E8C7"/>
    <w:rsid w:val="1A1E2ABF"/>
    <w:rsid w:val="1A3D3864"/>
    <w:rsid w:val="1A406C2E"/>
    <w:rsid w:val="1A65B596"/>
    <w:rsid w:val="1A93E090"/>
    <w:rsid w:val="1B4B04B3"/>
    <w:rsid w:val="1C19D635"/>
    <w:rsid w:val="1C269346"/>
    <w:rsid w:val="1C6940D7"/>
    <w:rsid w:val="1CAF6DFE"/>
    <w:rsid w:val="1CF7BF27"/>
    <w:rsid w:val="1D4A2108"/>
    <w:rsid w:val="1DA002AD"/>
    <w:rsid w:val="1DBB4950"/>
    <w:rsid w:val="1DFC3F08"/>
    <w:rsid w:val="1E02A443"/>
    <w:rsid w:val="1E10FE3E"/>
    <w:rsid w:val="1E4A208E"/>
    <w:rsid w:val="1EC5E41F"/>
    <w:rsid w:val="1F3E9346"/>
    <w:rsid w:val="1F640FBE"/>
    <w:rsid w:val="1F8649BA"/>
    <w:rsid w:val="1FFF1A68"/>
    <w:rsid w:val="20A6D449"/>
    <w:rsid w:val="210D5F8D"/>
    <w:rsid w:val="21A6094C"/>
    <w:rsid w:val="21D00D61"/>
    <w:rsid w:val="21D9AD54"/>
    <w:rsid w:val="21E577CA"/>
    <w:rsid w:val="21FE2A90"/>
    <w:rsid w:val="229A3D57"/>
    <w:rsid w:val="22A50F85"/>
    <w:rsid w:val="22D0381B"/>
    <w:rsid w:val="235BCC00"/>
    <w:rsid w:val="23868811"/>
    <w:rsid w:val="23B65834"/>
    <w:rsid w:val="23D4AE7F"/>
    <w:rsid w:val="2420064C"/>
    <w:rsid w:val="242E4699"/>
    <w:rsid w:val="2448C34B"/>
    <w:rsid w:val="2513F331"/>
    <w:rsid w:val="25565BD2"/>
    <w:rsid w:val="25908C10"/>
    <w:rsid w:val="25F03B87"/>
    <w:rsid w:val="25F3CC5F"/>
    <w:rsid w:val="2618223B"/>
    <w:rsid w:val="26514C53"/>
    <w:rsid w:val="267C5D0B"/>
    <w:rsid w:val="2692D8EB"/>
    <w:rsid w:val="26A3B897"/>
    <w:rsid w:val="273DE6BB"/>
    <w:rsid w:val="27F587E0"/>
    <w:rsid w:val="28017E8F"/>
    <w:rsid w:val="28637A71"/>
    <w:rsid w:val="28965CB7"/>
    <w:rsid w:val="294665D3"/>
    <w:rsid w:val="2973F923"/>
    <w:rsid w:val="29DD0243"/>
    <w:rsid w:val="2B3A2147"/>
    <w:rsid w:val="2BA649DC"/>
    <w:rsid w:val="2BCBEC5E"/>
    <w:rsid w:val="2BFD0AEC"/>
    <w:rsid w:val="2C6F3AC1"/>
    <w:rsid w:val="2C7D3B1C"/>
    <w:rsid w:val="2C82071C"/>
    <w:rsid w:val="2C9C3B45"/>
    <w:rsid w:val="2CD64935"/>
    <w:rsid w:val="2D528A31"/>
    <w:rsid w:val="2DB953DA"/>
    <w:rsid w:val="2DE32EE8"/>
    <w:rsid w:val="2E04748E"/>
    <w:rsid w:val="2E4C7C3E"/>
    <w:rsid w:val="2E58BF79"/>
    <w:rsid w:val="2E985E97"/>
    <w:rsid w:val="2EB32BA6"/>
    <w:rsid w:val="2ECF1C35"/>
    <w:rsid w:val="2F497D10"/>
    <w:rsid w:val="2FAC46C1"/>
    <w:rsid w:val="3097AB6D"/>
    <w:rsid w:val="30AE383A"/>
    <w:rsid w:val="31826B63"/>
    <w:rsid w:val="319798F1"/>
    <w:rsid w:val="3199C44D"/>
    <w:rsid w:val="32459E92"/>
    <w:rsid w:val="328DD851"/>
    <w:rsid w:val="32D1471D"/>
    <w:rsid w:val="32D7F95F"/>
    <w:rsid w:val="32E047A0"/>
    <w:rsid w:val="333E4BB0"/>
    <w:rsid w:val="338201B5"/>
    <w:rsid w:val="339E81A9"/>
    <w:rsid w:val="33DCA2B1"/>
    <w:rsid w:val="3400858B"/>
    <w:rsid w:val="3435678F"/>
    <w:rsid w:val="3458AF00"/>
    <w:rsid w:val="347A7EC1"/>
    <w:rsid w:val="35201B5E"/>
    <w:rsid w:val="36066A34"/>
    <w:rsid w:val="364677C4"/>
    <w:rsid w:val="36A983F5"/>
    <w:rsid w:val="36CFA44C"/>
    <w:rsid w:val="3737549B"/>
    <w:rsid w:val="37425018"/>
    <w:rsid w:val="37A37DD6"/>
    <w:rsid w:val="37CDD320"/>
    <w:rsid w:val="382FD2FF"/>
    <w:rsid w:val="3832681E"/>
    <w:rsid w:val="383BFEE7"/>
    <w:rsid w:val="386B0447"/>
    <w:rsid w:val="39D3FF9D"/>
    <w:rsid w:val="3B2F0D5E"/>
    <w:rsid w:val="3C3F2CEA"/>
    <w:rsid w:val="3C51A5F2"/>
    <w:rsid w:val="3CD95174"/>
    <w:rsid w:val="3CFABDD6"/>
    <w:rsid w:val="3D0070B2"/>
    <w:rsid w:val="3D3B14C0"/>
    <w:rsid w:val="3E5493EE"/>
    <w:rsid w:val="3EA5BF7C"/>
    <w:rsid w:val="40A87AAA"/>
    <w:rsid w:val="413AABC8"/>
    <w:rsid w:val="416E886F"/>
    <w:rsid w:val="41F1CA63"/>
    <w:rsid w:val="420C8945"/>
    <w:rsid w:val="4236C898"/>
    <w:rsid w:val="4278192A"/>
    <w:rsid w:val="427FD581"/>
    <w:rsid w:val="42BFAF3A"/>
    <w:rsid w:val="42C54E03"/>
    <w:rsid w:val="4316CE83"/>
    <w:rsid w:val="434667DE"/>
    <w:rsid w:val="4370233C"/>
    <w:rsid w:val="4377173D"/>
    <w:rsid w:val="43C8ADCE"/>
    <w:rsid w:val="441FB802"/>
    <w:rsid w:val="442D7D03"/>
    <w:rsid w:val="44452D33"/>
    <w:rsid w:val="44487991"/>
    <w:rsid w:val="4480CF2C"/>
    <w:rsid w:val="449D4ACF"/>
    <w:rsid w:val="44D8DF5B"/>
    <w:rsid w:val="4503CD26"/>
    <w:rsid w:val="45181331"/>
    <w:rsid w:val="452BC53F"/>
    <w:rsid w:val="4591D8BC"/>
    <w:rsid w:val="45D47B7E"/>
    <w:rsid w:val="461CC0CD"/>
    <w:rsid w:val="4790182B"/>
    <w:rsid w:val="4799EE79"/>
    <w:rsid w:val="47ED693B"/>
    <w:rsid w:val="481DFB86"/>
    <w:rsid w:val="485C4380"/>
    <w:rsid w:val="48793E86"/>
    <w:rsid w:val="488B32FB"/>
    <w:rsid w:val="488D190F"/>
    <w:rsid w:val="48CD4C1F"/>
    <w:rsid w:val="49122659"/>
    <w:rsid w:val="49C6A026"/>
    <w:rsid w:val="4A3D8B63"/>
    <w:rsid w:val="4A437A38"/>
    <w:rsid w:val="4A4C492A"/>
    <w:rsid w:val="4ACFAA30"/>
    <w:rsid w:val="4BB0AF29"/>
    <w:rsid w:val="4C8AB6BC"/>
    <w:rsid w:val="4CB0E471"/>
    <w:rsid w:val="4CCAC3A9"/>
    <w:rsid w:val="4D0A2DD7"/>
    <w:rsid w:val="4D16BA8F"/>
    <w:rsid w:val="4D244CC1"/>
    <w:rsid w:val="4D4FA3E7"/>
    <w:rsid w:val="4DE0CE43"/>
    <w:rsid w:val="4E22D20C"/>
    <w:rsid w:val="4E712033"/>
    <w:rsid w:val="4E939BED"/>
    <w:rsid w:val="4EE681C5"/>
    <w:rsid w:val="4F143B2C"/>
    <w:rsid w:val="4F5B8B50"/>
    <w:rsid w:val="4FD04B6C"/>
    <w:rsid w:val="4FF18D92"/>
    <w:rsid w:val="50207433"/>
    <w:rsid w:val="502E60C0"/>
    <w:rsid w:val="5076741B"/>
    <w:rsid w:val="50DDC698"/>
    <w:rsid w:val="50F89F96"/>
    <w:rsid w:val="51CF7285"/>
    <w:rsid w:val="5233018F"/>
    <w:rsid w:val="5248E96E"/>
    <w:rsid w:val="5251F839"/>
    <w:rsid w:val="528141F6"/>
    <w:rsid w:val="529A709A"/>
    <w:rsid w:val="52A90759"/>
    <w:rsid w:val="52AA5EED"/>
    <w:rsid w:val="52CF28BB"/>
    <w:rsid w:val="532F5061"/>
    <w:rsid w:val="53382AE4"/>
    <w:rsid w:val="5366AA45"/>
    <w:rsid w:val="537C8164"/>
    <w:rsid w:val="53C23C92"/>
    <w:rsid w:val="53EF270F"/>
    <w:rsid w:val="541919D4"/>
    <w:rsid w:val="549B2DD7"/>
    <w:rsid w:val="55FA3162"/>
    <w:rsid w:val="562EA89F"/>
    <w:rsid w:val="566673AE"/>
    <w:rsid w:val="56BD5400"/>
    <w:rsid w:val="56EF1FCD"/>
    <w:rsid w:val="5748415A"/>
    <w:rsid w:val="57D21061"/>
    <w:rsid w:val="58039A97"/>
    <w:rsid w:val="58D16A10"/>
    <w:rsid w:val="58F9A92C"/>
    <w:rsid w:val="59414286"/>
    <w:rsid w:val="59CA58CF"/>
    <w:rsid w:val="59CB5280"/>
    <w:rsid w:val="59F3C6E2"/>
    <w:rsid w:val="5A1A0497"/>
    <w:rsid w:val="5AC1A141"/>
    <w:rsid w:val="5B13F0CC"/>
    <w:rsid w:val="5B3D9E5D"/>
    <w:rsid w:val="5B81CE66"/>
    <w:rsid w:val="5B8A8569"/>
    <w:rsid w:val="5BF74A5F"/>
    <w:rsid w:val="5BFF6519"/>
    <w:rsid w:val="5CA69D5D"/>
    <w:rsid w:val="5D2BBCFB"/>
    <w:rsid w:val="5E041183"/>
    <w:rsid w:val="5E6D4817"/>
    <w:rsid w:val="5F30677B"/>
    <w:rsid w:val="5F6DE798"/>
    <w:rsid w:val="5FE9900B"/>
    <w:rsid w:val="60392F07"/>
    <w:rsid w:val="607A236E"/>
    <w:rsid w:val="60E04674"/>
    <w:rsid w:val="60F25B27"/>
    <w:rsid w:val="619F0495"/>
    <w:rsid w:val="6246552B"/>
    <w:rsid w:val="62F79A62"/>
    <w:rsid w:val="6328A53B"/>
    <w:rsid w:val="636CA01B"/>
    <w:rsid w:val="6398641A"/>
    <w:rsid w:val="6410A8CF"/>
    <w:rsid w:val="6432E4A2"/>
    <w:rsid w:val="6489E800"/>
    <w:rsid w:val="64EE136E"/>
    <w:rsid w:val="65388DBA"/>
    <w:rsid w:val="65C0F3EB"/>
    <w:rsid w:val="65DADF43"/>
    <w:rsid w:val="6638A8C4"/>
    <w:rsid w:val="66E8D9B7"/>
    <w:rsid w:val="670669E6"/>
    <w:rsid w:val="67BB58B3"/>
    <w:rsid w:val="67C0FC66"/>
    <w:rsid w:val="6826E333"/>
    <w:rsid w:val="685B9F5F"/>
    <w:rsid w:val="68AED375"/>
    <w:rsid w:val="68F9D08A"/>
    <w:rsid w:val="69DC041C"/>
    <w:rsid w:val="6A3BA5B0"/>
    <w:rsid w:val="6AB69036"/>
    <w:rsid w:val="6B77CFAE"/>
    <w:rsid w:val="6B7E9A69"/>
    <w:rsid w:val="6BB9AA1F"/>
    <w:rsid w:val="6BEE0B45"/>
    <w:rsid w:val="6C19E300"/>
    <w:rsid w:val="6C87428C"/>
    <w:rsid w:val="6CB602FE"/>
    <w:rsid w:val="6D09B0B8"/>
    <w:rsid w:val="6D0FF1D2"/>
    <w:rsid w:val="6E0AE5CA"/>
    <w:rsid w:val="6E65FC35"/>
    <w:rsid w:val="6E87BC14"/>
    <w:rsid w:val="6ED2AFAC"/>
    <w:rsid w:val="6F07D67D"/>
    <w:rsid w:val="6F244F00"/>
    <w:rsid w:val="6F3E1BA1"/>
    <w:rsid w:val="6FBC42B9"/>
    <w:rsid w:val="6FC5FA0D"/>
    <w:rsid w:val="7011025B"/>
    <w:rsid w:val="703A489A"/>
    <w:rsid w:val="7075301C"/>
    <w:rsid w:val="70D43036"/>
    <w:rsid w:val="7132DC6C"/>
    <w:rsid w:val="716DF6EC"/>
    <w:rsid w:val="71C4F4A7"/>
    <w:rsid w:val="71CFCB33"/>
    <w:rsid w:val="71F90805"/>
    <w:rsid w:val="72E1583D"/>
    <w:rsid w:val="73B54694"/>
    <w:rsid w:val="73BAAFD7"/>
    <w:rsid w:val="74168A87"/>
    <w:rsid w:val="744D1FD3"/>
    <w:rsid w:val="746559FB"/>
    <w:rsid w:val="746697AD"/>
    <w:rsid w:val="74B6D3A3"/>
    <w:rsid w:val="74E32FFA"/>
    <w:rsid w:val="759FCC24"/>
    <w:rsid w:val="75E08623"/>
    <w:rsid w:val="75E32ACA"/>
    <w:rsid w:val="76077C09"/>
    <w:rsid w:val="7696113F"/>
    <w:rsid w:val="76E4E4C5"/>
    <w:rsid w:val="773CD8AF"/>
    <w:rsid w:val="776AEE7B"/>
    <w:rsid w:val="7784C8CD"/>
    <w:rsid w:val="77F69281"/>
    <w:rsid w:val="7808B527"/>
    <w:rsid w:val="78290972"/>
    <w:rsid w:val="7885DCD4"/>
    <w:rsid w:val="78CC1A43"/>
    <w:rsid w:val="78D7DC66"/>
    <w:rsid w:val="79816312"/>
    <w:rsid w:val="79A11897"/>
    <w:rsid w:val="79B4AC17"/>
    <w:rsid w:val="79E24F81"/>
    <w:rsid w:val="79EB360F"/>
    <w:rsid w:val="7A12BAD6"/>
    <w:rsid w:val="7A462B61"/>
    <w:rsid w:val="7A8376C3"/>
    <w:rsid w:val="7A873178"/>
    <w:rsid w:val="7B0BEA7B"/>
    <w:rsid w:val="7B619063"/>
    <w:rsid w:val="7BAEA4F9"/>
    <w:rsid w:val="7BE8E792"/>
    <w:rsid w:val="7C3841E9"/>
    <w:rsid w:val="7C87A155"/>
    <w:rsid w:val="7CCD4266"/>
    <w:rsid w:val="7D9BEEE5"/>
    <w:rsid w:val="7E072100"/>
    <w:rsid w:val="7E0E9C89"/>
    <w:rsid w:val="7E3CCEBA"/>
    <w:rsid w:val="7E5CAB7F"/>
    <w:rsid w:val="7ED77DDE"/>
    <w:rsid w:val="7EFEC3F2"/>
    <w:rsid w:val="7F6E5273"/>
    <w:rsid w:val="7FE1047D"/>
    <w:rsid w:val="7FE6B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FCE8"/>
  <w15:chartTrackingRefBased/>
  <w15:docId w15:val="{40631DCE-25CC-4788-AFA2-D2451B22F3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BF74A5F"/>
    <w:pPr>
      <w:spacing/>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259dd0d81bcb445a" /><Relationship Type="http://schemas.microsoft.com/office/2020/10/relationships/intelligence" Target="/word/intelligence2.xml" Id="Re7e885324c9b4982" /><Relationship Type="http://schemas.openxmlformats.org/officeDocument/2006/relationships/hyperlink" Target="mailto:info@nsun.org.uk" TargetMode="External" Id="Re15625bf843f413c" /><Relationship Type="http://schemas.openxmlformats.org/officeDocument/2006/relationships/hyperlink" Target="mailto:inbox@foyer.net" TargetMode="External" Id="Rb3bd5b9b9bce4d1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Ruairi White</dc:creator>
  <keywords/>
  <dc:description/>
  <lastModifiedBy>Guest User</lastModifiedBy>
  <revision>6</revision>
  <dcterms:created xsi:type="dcterms:W3CDTF">2026-02-19T10:16:41.3404918Z</dcterms:created>
  <dcterms:modified xsi:type="dcterms:W3CDTF">2026-03-20T15:49:26.7888103Z</dcterms:modified>
</coreProperties>
</file>